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南唐后主李煜的皇帝之路，一切都是天意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937年的乞巧节，李煜诞生在金陵城的一座王府之内，李煜的出生就伴随着很多不平凡，首先他是重瞳子，就是一个眼中有两个瞳孔，重瞳在我们现在看来没有什么特别，被认为是一种病理现象，但是在我国古代，重瞳子可了不得了，被认为有帝王之相。还有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937年的乞巧节，李煜诞生在金陵城的一座王府之内，李煜的出生就伴随着很多不平凡，首先他是重瞳子，就是一个眼中有两个瞳孔，重瞳在我们现在看来没有什么特别，被认为是一种病理现象，但是在我国古代，重瞳子可了不得了，被认为有帝王之相。还有李煜是骈齿，意思就是，牙齿重叠，这在古人看来也是相当不平凡的。史书记载历史上的重瞳子，有仓颉，大舜，项羽，有骈齿的，有帝喾，周武王，孔子。虽然李煜身上有这么多不同常人现象，却并没有被他家族的人太当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此时的李煜家族并不是南吴政权的皇室，李煜的爷爷是当时的一个权臣，被封为齐王，并逐渐把持了朝政。就在李煜出生三个月之后，神奇的事情发生了。李煜的爷爷李昪废掉了南吴的皇帝，自己称帝建立了南唐政权。这样看起来李煜距离皇位好像是进了一步，但是距离还是非常之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爷爷李昪有五个儿子，李煜的父亲李璟虽然是长子，但是李昪很不喜欢他，无奈皇位传承的规矩就是立嫡立长。李昪就算再不喜欢这个长子，在临死前还是下遗诏把皇位传给了李煜的父亲李璟，史称南唐中主。也正因为如此，李璟的兄弟们对他继承皇位很不满意，李璟为了稳定朝政，就定下了一个兄终弟及的规矩，并且马上立了他的弟弟晋王李景遂为皇太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起来，皇帝的宝座对李煜来说似乎又远了很多。但是李煜有一个哥哥名叫李弘冀，这个人很有能力，骑马射箭都不含糊，曾经率兵攻打吴越国，大破吴越，所以在南唐军中很有威望。随着李弘冀威望的高涨，皇太弟李景遂很识相，请求回到封地，把太子的位子让给李弘冀，李弘冀如愿以偿成，但是他对李景遂还是不放心，居然又下毒毒死了他的亲叔叔李景遂，李璟也无可奈何，从此李弘冀坐稳了太子之位。但是好景不长，一年以后，李弘冀突然死了，据说是看到了叔叔的鬼魂，惊惧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死了，李煜看起来有机会了，但是不凑巧，李煜是老六，他之前除了死去太子还有四个哥哥可以继承皇位，之后戏剧性的一幕又真实的发生了，过了两年他的四个哥哥都相继死去了，李煜成了嫡长子，不久之后李璟就把李煜立为了皇太子，过了几个月李璟病逝，李煜在金陵继承皇位，史称南唐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煜是幸运的，本来看似与皇位无缘的他，在他叔叔哥哥们死后，继承了皇位，不过李煜也是不幸的，因为此时的南唐政权已经风雨飘摇，十几年后被宋朝所灭，自己也被押到了开封，做了亡国之君。978年的又一个乞巧节，李煜死在了开封，走完了他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