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五虎上将的生死离别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这部千古传世的历史小说中，蜀汉的五虎上将无疑是其中的亮点之一。他们分别是关羽、张飞、赵云、马超和黄忠，每一位都是英勇善战、忠诚无私的英雄人物。然而，他们的一生也充满了坎坷与悲剧，最终都走向了不同的结局。那么，他们都是怎么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千古传世的历史小说中，蜀汉的五虎上将无疑是其中的亮点之一。他们分别是关羽、张飞、赵云、马超和黄忠，每一位都是英勇善战、忠诚无私的英雄人物。然而，他们的一生也充满了坎坷与悲剧，最终都走向了不同的结局。那么，他们都是怎么死的?先后顺序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首先，黄忠是五虎上将中最早去世的。他在刘备伐吴时，虽然已经年过七旬，仍然坚持参战。然而，由于年事已高，体力不支，最终病逝在军营中。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接着是马超。他在蜀汉建立后，被封为骠骑将军，镇守边疆。然而，由于长期征战，身体严重透支，最终病逝。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然后是张飞。他在刘备伐吴前，被部下范疆和张达刺杀。这是因为他对待部下过于严苛，导致人心离散，最终酿成了悲剧。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接下来是关羽。他在曹操南下时，被困在麦城。尽管他英勇抵抗，但最终还是被孙权的将领吕蒙斩杀。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最后是赵云。他在诸葛亮北伐期间，虽然已经年过古稀，仍然坚持参战。然而，由于年事已高，最终病逝在军营中。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五虎上将的去世原因各不相同，有的因病去世，有的被部下背叛，有的在战场上牺牲。他们的去世时间跨度也较长，从黄忠的最早去世到最后的赵云，中间相隔了近二十年。这些英雄的一生虽然充满了荣誉与辉煌，但他们的去世却让人感到无比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