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刺客荆轲的生平简介 荆轲临行前等的是谁</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w:t>
      </w:r>
    </w:p>
    <w:p>
      <w:pPr>
        <w:ind w:left="0" w:right="0" w:firstLine="560"/>
        <w:spacing w:before="450" w:after="450" w:line="312" w:lineRule="auto"/>
      </w:pPr>
      <w:r>
        <w:rPr>
          <w:rFonts w:ascii="宋体" w:hAnsi="宋体" w:eastAsia="宋体" w:cs="宋体"/>
          <w:color w:val="000"/>
          <w:sz w:val="28"/>
          <w:szCs w:val="28"/>
        </w:rPr>
        <w:t xml:space="preserve">　　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在等一个人，那么他临行前究竟等的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战国时期人，喜好剑术，对于自己的剑术非常自信，逢人便吹嘘自己剑术了得，其实荆轲的剑术并不是很好，否则也不会刺杀失败。当时正是秦始皇嬴政威逼天下，横扫四方的时候，各诸侯国被秦国大军压得喘不过气来。</w:t>
      </w:r>
    </w:p>
    <w:p>
      <w:pPr>
        <w:ind w:left="0" w:right="0" w:firstLine="560"/>
        <w:spacing w:before="450" w:after="450" w:line="312" w:lineRule="auto"/>
      </w:pPr>
      <w:r>
        <w:rPr>
          <w:rFonts w:ascii="宋体" w:hAnsi="宋体" w:eastAsia="宋体" w:cs="宋体"/>
          <w:color w:val="000"/>
          <w:sz w:val="28"/>
          <w:szCs w:val="28"/>
        </w:rPr>
        <w:t xml:space="preserve">　　荆轲为人豪爽，曾经游历诸国，以剑术游说君王，但是都不得重用，后来荆轲到了燕国，和一个叫高渐离的相交，两人都是豪放不羁的人，所以经常在一起唱歌喝酒，不顾周围人的目光。后来高渐离还在荆轲临行前为荆轲高歌一首，流传为千古佳话。</w:t>
      </w:r>
    </w:p>
    <w:p>
      <w:pPr>
        <w:ind w:left="0" w:right="0" w:firstLine="560"/>
        <w:spacing w:before="450" w:after="450" w:line="312" w:lineRule="auto"/>
      </w:pPr>
      <w:r>
        <w:rPr>
          <w:rFonts w:ascii="宋体" w:hAnsi="宋体" w:eastAsia="宋体" w:cs="宋体"/>
          <w:color w:val="000"/>
          <w:sz w:val="28"/>
          <w:szCs w:val="28"/>
        </w:rPr>
        <w:t xml:space="preserve">　　当时燕太子丹对于秦王一直都心有怨恨，再加上秦国蚕食天下的气势已经是一发不可收拾了所以一直想着找人去刺杀了秦王，让秦国剩下的人自己先争权夺利、无暇他顾。恰好荆轲的好友田光向燕太子丹推荐了他，于是荆轲成了太子丹的座上宾，被好吃好喝的照顾着。过了一段时间之后，荆轲提出一个计划，带着秦国叛将樊於期的脑袋和燕国的地图前去取信秦王才好行刺杀之事，不得不说这个计划还是有一定的可行性的。</w:t>
      </w:r>
    </w:p>
    <w:p>
      <w:pPr>
        <w:ind w:left="0" w:right="0" w:firstLine="560"/>
        <w:spacing w:before="450" w:after="450" w:line="312" w:lineRule="auto"/>
      </w:pPr>
      <w:r>
        <w:rPr>
          <w:rFonts w:ascii="宋体" w:hAnsi="宋体" w:eastAsia="宋体" w:cs="宋体"/>
          <w:color w:val="000"/>
          <w:sz w:val="28"/>
          <w:szCs w:val="28"/>
        </w:rPr>
        <w:t xml:space="preserve">　　一切准备妥当之后，荆轲却迟迟不肯行动，他在等一个人，等一个能够帮助他完成大事的人，可是太子丹却急了，因为他是临阵畏缩了就派了个叫秦舞阳的跟他去。事实证明这个秦舞阳确实是不行，荆轲好不容易花重金买通了秦国的官员，得到了面见秦王的机会，但是他却表现的战战兢兢，引起了别人的怀疑，让荆轲只能单人面见，导致最后行刺失败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文提到过荆轲在临行前等一个可以帮助他完成大业的人，那么这个人是谁呢?这个人叫盖聂，盖聂是当时出名的剑客，他的剑术出神入化，远在荆轲之上，只是他一向淡泊名利，神出鬼没，所以荆轲一直没能等到他，无奈只能和秦舞阳这个菜鸟一起。说起来荆轲和盖聂之间还有一个小故事。</w:t>
      </w:r>
    </w:p>
    <w:p>
      <w:pPr>
        <w:ind w:left="0" w:right="0" w:firstLine="560"/>
        <w:spacing w:before="450" w:after="450" w:line="312" w:lineRule="auto"/>
      </w:pPr>
      <w:r>
        <w:rPr>
          <w:rFonts w:ascii="宋体" w:hAnsi="宋体" w:eastAsia="宋体" w:cs="宋体"/>
          <w:color w:val="000"/>
          <w:sz w:val="28"/>
          <w:szCs w:val="28"/>
        </w:rPr>
        <w:t xml:space="preserve">　　荆轲早年的时候也是名声在外，对于自己的剑术非常自信，就去拜访盖聂。盖聂将荆轲迎进房之后，荆轲就开始大谈特谈他的剑术还展示了他的宝剑给盖聂看，之后又急不可耐的要和盖聂比试一下，盖聂没有说一句话，只是静静的看了他一眼，荆轲一剑未出就知道自己不是盖聂的对手，于是见识趣的走了，由此可见盖聂剑术何等高明，也可以看出荆轲的剑术真的只是一般，还算不上一流所以才会刺杀失败。</w:t>
      </w:r>
    </w:p>
    <w:p>
      <w:pPr>
        <w:ind w:left="0" w:right="0" w:firstLine="560"/>
        <w:spacing w:before="450" w:after="450" w:line="312" w:lineRule="auto"/>
      </w:pPr>
      <w:r>
        <w:rPr>
          <w:rFonts w:ascii="宋体" w:hAnsi="宋体" w:eastAsia="宋体" w:cs="宋体"/>
          <w:color w:val="000"/>
          <w:sz w:val="28"/>
          <w:szCs w:val="28"/>
        </w:rPr>
        <w:t xml:space="preserve">　　荆轲是中国古代赫赫有名的刺客之一，被人称为战国四大刺客之一，因为义气而去刺杀秦始皇，最后虽然没能力挽狂澜但是表现出来的英雄气概让人折服，是一个豪气盖世的大英雄。荆轲自知自己武艺不够高强，曾在临行前苦等了盖聂一段时间，只是一直没有等到才不得不出发刺杀秦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2026-01-22T19:20:07+08:00</dcterms:created>
  <dcterms:modified xsi:type="dcterms:W3CDTF">2026-01-22T19:20:07+08:00</dcterms:modified>
</cp:coreProperties>
</file>

<file path=docProps/custom.xml><?xml version="1.0" encoding="utf-8"?>
<Properties xmlns="http://schemas.openxmlformats.org/officeDocument/2006/custom-properties" xmlns:vt="http://schemas.openxmlformats.org/officeDocument/2006/docPropsVTypes"/>
</file>