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太平天国的妇女政策与女性地位</w:t>
      </w:r>
      <w:bookmarkEnd w:id="1"/>
    </w:p>
    <w:p>
      <w:pPr>
        <w:jc w:val="center"/>
        <w:spacing w:before="0" w:after="450"/>
      </w:pPr>
      <w:r>
        <w:rPr>
          <w:rFonts w:ascii="Arial" w:hAnsi="Arial" w:eastAsia="Arial" w:cs="Arial"/>
          <w:color w:val="999999"/>
          <w:sz w:val="20"/>
          <w:szCs w:val="20"/>
        </w:rPr>
        <w:t xml:space="preserve">来源：网络  作者：落花无言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　　一、太平天国的妇女政策　　太平天...</w:t>
      </w:r>
    </w:p>
    <w:p>
      <w:pPr>
        <w:ind w:left="0" w:right="0" w:firstLine="560"/>
        <w:spacing w:before="450" w:after="450" w:line="312" w:lineRule="auto"/>
      </w:pPr>
      <w:r>
        <w:rPr>
          <w:rFonts w:ascii="宋体" w:hAnsi="宋体" w:eastAsia="宋体" w:cs="宋体"/>
          <w:color w:val="000"/>
          <w:sz w:val="28"/>
          <w:szCs w:val="28"/>
        </w:rPr>
        <w:t xml:space="preserve">　　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w:t>
      </w:r>
    </w:p>
    <w:p>
      <w:pPr>
        <w:ind w:left="0" w:right="0" w:firstLine="560"/>
        <w:spacing w:before="450" w:after="450" w:line="312" w:lineRule="auto"/>
      </w:pPr>
      <w:r>
        <w:rPr>
          <w:rFonts w:ascii="宋体" w:hAnsi="宋体" w:eastAsia="宋体" w:cs="宋体"/>
          <w:color w:val="000"/>
          <w:sz w:val="28"/>
          <w:szCs w:val="28"/>
        </w:rPr>
        <w:t xml:space="preserve">　　一、太平天国的妇女政策</w:t>
      </w:r>
    </w:p>
    <w:p>
      <w:pPr>
        <w:ind w:left="0" w:right="0" w:firstLine="560"/>
        <w:spacing w:before="450" w:after="450" w:line="312" w:lineRule="auto"/>
      </w:pPr>
      <w:r>
        <w:rPr>
          <w:rFonts w:ascii="宋体" w:hAnsi="宋体" w:eastAsia="宋体" w:cs="宋体"/>
          <w:color w:val="000"/>
          <w:sz w:val="28"/>
          <w:szCs w:val="28"/>
        </w:rPr>
        <w:t xml:space="preserve">　　太平天国在妇女政策方面进行了一系列改革。首先，太平天国提倡男女平等，反对封建礼教对女性的束缚。在《天朝田亩制》中规定，男女都可以分得土地，这在当时的社会中是极为罕见的。此外，太平天国还鼓励女性参加劳动，提高女性的经济地位。</w:t>
      </w:r>
    </w:p>
    <w:p>
      <w:pPr>
        <w:ind w:left="0" w:right="0" w:firstLine="560"/>
        <w:spacing w:before="450" w:after="450" w:line="312" w:lineRule="auto"/>
      </w:pPr>
      <w:r>
        <w:rPr>
          <w:rFonts w:ascii="宋体" w:hAnsi="宋体" w:eastAsia="宋体" w:cs="宋体"/>
          <w:color w:val="000"/>
          <w:sz w:val="28"/>
          <w:szCs w:val="28"/>
        </w:rPr>
        <w:t xml:space="preserve">　　其次，太平天国对婚姻制度进行了改革。他们反对包办婚姻和重婚纳妾，提倡自由恋爱。在《天朝婚姻法》中规定，男女结婚必须双方自愿，严禁买卖婚姻。这一政策在当时的社会中具有很大的进步意义。</w:t>
      </w:r>
    </w:p>
    <w:p>
      <w:pPr>
        <w:ind w:left="0" w:right="0" w:firstLine="560"/>
        <w:spacing w:before="450" w:after="450" w:line="312" w:lineRule="auto"/>
      </w:pPr>
      <w:r>
        <w:rPr>
          <w:rFonts w:ascii="宋体" w:hAnsi="宋体" w:eastAsia="宋体" w:cs="宋体"/>
          <w:color w:val="000"/>
          <w:sz w:val="28"/>
          <w:szCs w:val="28"/>
        </w:rPr>
        <w:t xml:space="preserve">　　再次，太平天国重视女性的教育。他们认为女性同样需要接受教育，提高自身素质。在太平天国的教育制度中，男女学生都可以入学读书，学习文化知识和技能。这为女性提供了更多的发展机会。</w:t>
      </w:r>
    </w:p>
    <w:p>
      <w:pPr>
        <w:ind w:left="0" w:right="0" w:firstLine="560"/>
        <w:spacing w:before="450" w:after="450" w:line="312" w:lineRule="auto"/>
      </w:pPr>
      <w:r>
        <w:rPr>
          <w:rFonts w:ascii="宋体" w:hAnsi="宋体" w:eastAsia="宋体" w:cs="宋体"/>
          <w:color w:val="000"/>
          <w:sz w:val="28"/>
          <w:szCs w:val="28"/>
        </w:rPr>
        <w:t xml:space="preserve">　　二、太平天国时期妇女地位的变化</w:t>
      </w:r>
    </w:p>
    <w:p>
      <w:pPr>
        <w:ind w:left="0" w:right="0" w:firstLine="560"/>
        <w:spacing w:before="450" w:after="450" w:line="312" w:lineRule="auto"/>
      </w:pPr>
      <w:r>
        <w:rPr>
          <w:rFonts w:ascii="宋体" w:hAnsi="宋体" w:eastAsia="宋体" w:cs="宋体"/>
          <w:color w:val="000"/>
          <w:sz w:val="28"/>
          <w:szCs w:val="28"/>
        </w:rPr>
        <w:t xml:space="preserve">　　在太平天国时期，女性的社会地位得到了一定程度的提高。首先，女性在家庭中的地位得到了提升。由于太平天国实行土地平均分配制度，女性也可以分得土地，这使得女性在家庭经济中的地位得到了提高。同时，由于实行自由恋爱和婚姻制度，女性在婚姻中的地位也得到了改善。</w:t>
      </w:r>
    </w:p>
    <w:p>
      <w:pPr>
        <w:ind w:left="0" w:right="0" w:firstLine="560"/>
        <w:spacing w:before="450" w:after="450" w:line="312" w:lineRule="auto"/>
      </w:pPr>
      <w:r>
        <w:rPr>
          <w:rFonts w:ascii="宋体" w:hAnsi="宋体" w:eastAsia="宋体" w:cs="宋体"/>
          <w:color w:val="000"/>
          <w:sz w:val="28"/>
          <w:szCs w:val="28"/>
        </w:rPr>
        <w:t xml:space="preserve">　　其次，女性在社会中的地位也有所提高。在太平天国的教育制度下，女性可以接受教育，提高自身素质。这使得女性在社会中的地位逐渐得到认可。此外，一些女性还参加了太平天国的军队，成为女兵，这也体现了女性在社会中地位的提高。</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太平天国时期的妇女政策在当时具有很大的进步意义。这些政策不仅提高了女性的经济地位和社会地位，还为女性提供了更多的发展机会。虽然太平天国最终失败了，但它对女性解放和男女平等的思想产生了深远的影响，为中国妇女运动的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2026-05-03T19:19:02+08:00</dcterms:created>
  <dcterms:modified xsi:type="dcterms:W3CDTF">2026-05-03T19:19:02+08:00</dcterms:modified>
</cp:coreProperties>
</file>

<file path=docProps/custom.xml><?xml version="1.0" encoding="utf-8"?>
<Properties xmlns="http://schemas.openxmlformats.org/officeDocument/2006/custom-properties" xmlns:vt="http://schemas.openxmlformats.org/officeDocument/2006/docPropsVTypes"/>
</file>