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长安烽烟：黄巢破都，奏响大唐覆灭的终章序曲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黄巢率领起义军踏破潼关，一路杀入长安城时，这座承载着盛唐气象、见证过万国来朝的帝都，瞬间沦为血色战场。曾经金碧辉煌的宫殿在战火中崩塌，曾经车水马龙的街巷被铁蹄踏碎，大唐王朝数百年的荣光，在这一刻被彻底击碎。黄巢攻破长安，不仅是一场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黄巢率领起义军踏破潼关，一路杀入长安城时，这座承载着盛唐气象、见证过万国来朝的帝都，瞬间沦为血色战场。曾经金碧辉煌的宫殿在战火中崩塌，曾经车水马龙的街巷被铁蹄踏碎，大唐王朝数百年的荣光，在这一刻被彻底击碎。黄巢攻破长安，不仅是一场军事上的胜利，更是压垮大唐的最后一根稻草，自此，这个曾经傲立世界的帝国，正式拉开覆灭的序幕，在历史的尘埃中走向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乱世烽烟：民怨沸腾催生起义狂潮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的爆发，并非偶然的冲动，而是晚唐社会矛盾长期积压的必然结果。安史之乱后，大唐王朝元气大伤，藩镇割据愈演愈烈，地方节度使拥兵自重，不听朝廷号令，中央权威荡然无存。朝堂之上，牛李党争持续数十年，官员们结党营私、互相倾轧，将朝政拖入混乱的泥潭，政令不通、赏罚不明，国家治理陷入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土地兼并之风盛行，大量肥沃的土地被豪强地主霸占，无数农民失去赖以生存的土地，沦为流民。苛捐杂税却如大山般压在百姓肩上，盐税、茶税层层加码，百姓辛苦劳作却食不果腹，民间早已是“朱门酒肉臭，路有冻死骨”的惨状。而天灾的频繁降临，更是雪上加霜，关中地区连年旱灾，庄稼颗粒无收，百姓在死亡线上苦苦挣扎，却看不到朝廷赈灾的身影，民怨早已沸腾至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绝境下，王仙芝率先在长垣举起起义大旗，黄巢随即响应，起义军以“均平”为口号，直指晚唐的腐朽统治。他们所到之处，百姓纷纷响应，队伍迅速壮大，成为席卷全国的反抗力量。这场起义，是百姓对晚唐黑暗统治的最后反抗，也为攻破长安、终结大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铁蹄破关：起义军踏碎帝都屏障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的发展势如破竹，很快便将矛头直指长安。面对汹涌而来的起义军，晚唐朝廷早已无力应对。藩镇各自为政，不愿出兵勤王；中央军队久疏战阵，战斗力低下，根本无法阻挡起义军的锋芒。潼关，这座守护长安的最后一道天然屏障，成为了起义军与唐军的关键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时期，朝廷派宦官田令孜率领禁军镇守潼关，但这支禁军不仅装备匮乏、训练不足，还军心涣散。田令孜只顾着搜刮民脂民膏，对军队建设毫无作为，面对起义军的猛攻，守军一触即溃。黄巢率军猛攻潼关，守将齐克让、张承范等人虽奋力抵抗，但终究寡不敌众，潼关很快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失守，意味着长安门户大开，再无险可守。起义军长驱直入，直逼长安城下。唐僖宗惊恐万分，在宦官的护卫下仓皇出逃，奔往蜀地，留下满朝文武在长安面对起义军的怒火。公元881年初，黄巢率军浩浩荡荡进入长安，这座象征着大唐权力核心的帝都，彻底落入起义军之手，大唐王朝的统治根基，在这一刻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帝都沦陷：繁华落幕尽显王朝末路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率军攻破长安，标志着大唐王朝的统治彻底崩塌，曾经的繁华帝都，瞬间沦为一片废墟。起义军进入长安后，虽然黄巢曾试图整顿秩序，颁布了一系列安抚百姓的政策，但长期的战乱早已让社会秩序失控，起义军内部也出现了混乱，部分将领纵兵抢掠，长安城内火光冲天，百姓流离失所，曾经的繁华街巷，变成了尸横遍野的修罗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，这座见证了大唐盛世辉煌的宫殿群，在战火中遭到严重破坏。含元殿、麟德殿等标志性建筑被焚毁，无数珍贵的文物典籍、奇珍异宝被洗劫一空，盛唐时期积累的文化瑰宝，在这场战乱中毁于一旦。长安城作为国际大都市的地位，也随着战火的蔓延而彻底丧失，曾经云集于此的各国使节、商人，早已四散奔逃，只留下一座满目疮痍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唐，早已名存实亡。唐僖宗在蜀地苟延残喘，朝廷失去了对全国的控制，各地藩镇纷纷拥兵自立，互相攻伐，天下陷入了群雄割据的混乱局面。黄巢虽然建立了大齐政权，但根基不稳，很快便遭到唐军与藩镇势力的联合反扑，被迫退出长安。但这场战乱，已经彻底摧毁了大唐的统治根基，即使后来唐军收复长安，也无法挽回大唐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覆灭序曲：战乱余波埋葬盛世余晖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攻破长安，不仅是大唐统治的转折点，更是中国历史上的重要节点，它彻底终结了大唐王朝数百年的统治，也标志着一个时代的落幕。这场战乱带来的破坏是毁灭性的，北方经济遭到严重摧毁，人口锐减，曾经富庶的关中地区，变成了一片荒芜之地，百姓流离失所，社会生产力倒退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的局面在战乱后进一步加剧，各地节度使拥兵自重，互相攻伐，中央朝廷彻底沦为傀儡，再无能力掌控全国。朱温等藩镇势力逐渐崛起，成为左右政局的关键力量，最终，朱温逼迫唐哀帝禅位，建立后梁，大唐王朝正式覆灭。而这一切的起点，正是黄巢攻破长安，这场战乱，奏响了大唐覆灭的序曲，也为后世留下了无尽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攻破长安，是晚唐社会矛盾激化的必然结果，也是大唐王朝走向覆灭的标志性事件。这场战乱，不仅埋葬了大唐的盛世余晖，更让整个中国陷入了长期的分裂与战乱。它警示后人，一个王朝的兴衰，取决于是否顺应民心、是否能够解决社会矛盾，当统治者无视百姓疾苦，沉迷于权力斗争，最终必然会被历史的洪流所淹没。大唐的覆灭，留给后世的不仅是一段悲壮的历史，更是一面映照兴衰的镜子，时刻警醒着后人以史为鉴，守护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