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历史上的貂蝉真的存在吗？最后是惨死还是善终？</w:t>
      </w:r>
      <w:bookmarkEnd w:id="1"/>
    </w:p>
    <w:p>
      <w:pPr>
        <w:jc w:val="center"/>
        <w:spacing w:before="0" w:after="450"/>
      </w:pPr>
      <w:r>
        <w:rPr>
          <w:rFonts w:ascii="Arial" w:hAnsi="Arial" w:eastAsia="Arial" w:cs="Arial"/>
          <w:color w:val="999999"/>
          <w:sz w:val="20"/>
          <w:szCs w:val="20"/>
        </w:rPr>
        <w:t xml:space="preserve">来源：网络  作者：梦回江南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国古代四大美女之一的貂蝉在中国历史上是真人，还是罗贯中笔下虚构的呢？貂蝉的出场本来就是为了离间吕布和董卓，最后的下场罗贯中也没有写出来。民间有的说貂蝉最后惨死了，有的说貂蝉最后得了善终。至于如何惨死，如何善终？就来和小编看看吧！貂蝉真的存...</w:t>
      </w:r>
    </w:p>
    <w:p>
      <w:pPr>
        <w:ind w:left="0" w:right="0" w:firstLine="560"/>
        <w:spacing w:before="450" w:after="450" w:line="312" w:lineRule="auto"/>
      </w:pPr>
      <w:r>
        <w:rPr>
          <w:rFonts w:ascii="宋体" w:hAnsi="宋体" w:eastAsia="宋体" w:cs="宋体"/>
          <w:color w:val="000"/>
          <w:sz w:val="28"/>
          <w:szCs w:val="28"/>
        </w:rPr>
        <w:t xml:space="preserve">中国古代四大美女之一的貂蝉在中国历史上是真人，还是罗贯中笔下虚构的呢？貂蝉的出场本来就是为了离间吕布和董卓，最后的下场罗贯中也没有写出来。民间有的说貂蝉最后惨死了，有的说貂蝉最后得了善终。至于如何惨死，如何善终？就来和小编看看吧！</w:t>
      </w:r>
    </w:p>
    <w:p>
      <w:pPr>
        <w:ind w:left="0" w:right="0" w:firstLine="560"/>
        <w:spacing w:before="450" w:after="450" w:line="312" w:lineRule="auto"/>
      </w:pPr>
      <w:r>
        <w:rPr>
          <w:rFonts w:ascii="黑体" w:hAnsi="黑体" w:eastAsia="黑体" w:cs="黑体"/>
          <w:color w:val="000000"/>
          <w:sz w:val="36"/>
          <w:szCs w:val="36"/>
          <w:b w:val="1"/>
          <w:bCs w:val="1"/>
        </w:rPr>
        <w:t xml:space="preserve">貂蝉真的存在吗?</w:t>
      </w:r>
    </w:p>
    <w:p>
      <w:pPr>
        <w:ind w:left="0" w:right="0" w:firstLine="560"/>
        <w:spacing w:before="450" w:after="450" w:line="312" w:lineRule="auto"/>
      </w:pPr>
      <w:r>
        <w:rPr>
          <w:rFonts w:ascii="宋体" w:hAnsi="宋体" w:eastAsia="宋体" w:cs="宋体"/>
          <w:color w:val="000"/>
          <w:sz w:val="28"/>
          <w:szCs w:val="28"/>
        </w:rPr>
        <w:t xml:space="preserve">貂蝉是历史小说《三国演义》中的人物，是中国古代四大美女之一。在民间传说中她原名任红昌，是山西一村姑，也有人认为吕布部将秦宜禄前妻杜氏（杜秀娘）即是貂蝉。她为了报答义父王允的养育之恩而甘愿献身完成连环计的故事在民间广为流传。</w:t>
      </w:r>
    </w:p>
    <w:p>
      <w:pPr>
        <w:ind w:left="0" w:right="0" w:firstLine="560"/>
        <w:spacing w:before="450" w:after="450" w:line="312" w:lineRule="auto"/>
      </w:pPr>
      <w:r>
        <w:rPr>
          <w:rFonts w:ascii="宋体" w:hAnsi="宋体" w:eastAsia="宋体" w:cs="宋体"/>
          <w:color w:val="000"/>
          <w:sz w:val="28"/>
          <w:szCs w:val="28"/>
        </w:rPr>
        <w:t xml:space="preserve">只在第十九回“下邳城曹操鏖兵，白门楼吕布殒命”中，吕布将要败亡之前，有过短暂的出场，劝诫吕布“将军与妾作主，勿轻身自出”。使吕布放弃了陈宫的妙计，终使得吕布被擒身亡。让我们感觉早先那个深明大义、侠肝义胆的貂蝉似乎在同吕布经历了如此 多的战乱之后，已被磨去了那原有的棱角，变得碌碌无为，儿女情长了。吕布死后，罗贯中更是没有再向读者介绍貂蝉此后何去何从，也许是被好色的曹操笑纳，也许是同吕布一样被处死。可能罗贯中也不会想到，他的疏忽之举竟成了一个后人不解的千古谜案。</w:t>
      </w:r>
    </w:p>
    <w:p>
      <w:pPr>
        <w:ind w:left="0" w:right="0" w:firstLine="560"/>
        <w:spacing w:before="450" w:after="450" w:line="312" w:lineRule="auto"/>
      </w:pPr>
      <w:r>
        <w:rPr>
          <w:rFonts w:ascii="黑体" w:hAnsi="黑体" w:eastAsia="黑体" w:cs="黑体"/>
          <w:color w:val="000000"/>
          <w:sz w:val="36"/>
          <w:szCs w:val="36"/>
          <w:b w:val="1"/>
          <w:bCs w:val="1"/>
        </w:rPr>
        <w:t xml:space="preserve">貂蝉不只是出现在《三国演义》中</w:t>
      </w:r>
    </w:p>
    <w:p>
      <w:pPr>
        <w:ind w:left="0" w:right="0" w:firstLine="560"/>
        <w:spacing w:before="450" w:after="450" w:line="312" w:lineRule="auto"/>
      </w:pPr>
      <w:r>
        <w:rPr>
          <w:rFonts w:ascii="宋体" w:hAnsi="宋体" w:eastAsia="宋体" w:cs="宋体"/>
          <w:color w:val="000"/>
          <w:sz w:val="28"/>
          <w:szCs w:val="28"/>
        </w:rPr>
        <w:t xml:space="preserve">貂蝉之名并不见于史鉴。《后汉书·吕布传》有这么一段：“卓以布为骑都尉，誓为父子，甚爱信之。尝小失意，卓拔手戟掷之，布拳捷得免，布由是阴怨于卓。</w:t>
      </w:r>
    </w:p>
    <w:p>
      <w:pPr>
        <w:ind w:left="0" w:right="0" w:firstLine="560"/>
        <w:spacing w:before="450" w:after="450" w:line="312" w:lineRule="auto"/>
      </w:pPr>
      <w:r>
        <w:rPr>
          <w:rFonts w:ascii="宋体" w:hAnsi="宋体" w:eastAsia="宋体" w:cs="宋体"/>
          <w:color w:val="000"/>
          <w:sz w:val="28"/>
          <w:szCs w:val="28"/>
        </w:rPr>
        <w:t xml:space="preserve">卓又使布守中阁，而私与侍婢私通，益不自安。”从这一记载里，可以看到貂蝉的影子——董卓的一位侍妾，而董卓与吕布的怨隙，也是因女人而引起，《三国演 义》中“董太师大闹凤仪亭”的故事，就是由此生发出来的。</w:t>
      </w:r>
    </w:p>
    <w:p>
      <w:pPr>
        <w:ind w:left="0" w:right="0" w:firstLine="560"/>
        <w:spacing w:before="450" w:after="450" w:line="312" w:lineRule="auto"/>
      </w:pPr>
      <w:r>
        <w:rPr>
          <w:rFonts w:ascii="宋体" w:hAnsi="宋体" w:eastAsia="宋体" w:cs="宋体"/>
          <w:color w:val="000"/>
          <w:sz w:val="28"/>
          <w:szCs w:val="28"/>
        </w:rPr>
        <w:t xml:space="preserve">在这里，“侍婢”仅仅是一个被污辱与被损害者，谈不上什么品格。后来，经过人民群众和许多艺术家 的创造，这一“侍婢”才变成光彩夺目的貂蝉女形象。也有学者认为貂蝉实有其人的，梁章钜就是一个代表。在《归田琐记》中，他说：“貂蝉事，隐据《吕布传》，虽其名不见正史，而其事未必全虚。”而到了《小栖霞说稗》，他则肯定“是蝉固实有其人”。</w:t>
      </w:r>
    </w:p>
    <w:p>
      <w:pPr>
        <w:ind w:left="0" w:right="0" w:firstLine="560"/>
        <w:spacing w:before="450" w:after="450" w:line="312" w:lineRule="auto"/>
      </w:pPr>
      <w:r>
        <w:rPr>
          <w:rFonts w:ascii="黑体" w:hAnsi="黑体" w:eastAsia="黑体" w:cs="黑体"/>
          <w:color w:val="000000"/>
          <w:sz w:val="36"/>
          <w:szCs w:val="36"/>
          <w:b w:val="1"/>
          <w:bCs w:val="1"/>
        </w:rPr>
        <w:t xml:space="preserve">“惨死”系列里面有三种不同的版本</w:t>
      </w:r>
    </w:p>
    <w:p>
      <w:pPr>
        <w:ind w:left="0" w:right="0" w:firstLine="560"/>
        <w:spacing w:before="450" w:after="450" w:line="312" w:lineRule="auto"/>
      </w:pPr>
      <w:r>
        <w:rPr>
          <w:rFonts w:ascii="宋体" w:hAnsi="宋体" w:eastAsia="宋体" w:cs="宋体"/>
          <w:color w:val="000"/>
          <w:sz w:val="28"/>
          <w:szCs w:val="28"/>
        </w:rPr>
        <w:t xml:space="preserve">第一个版本是昆剧《斩貂》中描述吕布在白门楼被曹操斩首，他的妻子貂蝉被张飞转送给了关羽，但关羽拒绝接受这位带有污点的女子，恐其水性杨花、朝三暮四，唯有一死才能保全其名节，于是乘夜传唤貂蝉入帐，拔剑痛斩美人于灯下。第二个版本出自明剧《关公与貂蝉》，剧中貂蝉向关羽痛诉内心的冤屈，并详细讲述了自己施展美人计为汉室锄奸的经历，以此赢得了关羽的爱慕与景仰。但是关羽最终决定为复兴汉室而献身，貂蝉也只好怀着满腔柔情自刎，以死来证明自身的政治贞操。第三个版本讲述的是貂蝉在关羽的庇护下逃走，削发为尼，但曹操派人追捕。为了不使关羽等人难做，貂 蝉毅然拔剑身亡，一缕幽怨的香魂，随着国家大义而去。</w:t>
      </w:r>
    </w:p>
    <w:p>
      <w:pPr>
        <w:ind w:left="0" w:right="0" w:firstLine="560"/>
        <w:spacing w:before="450" w:after="450" w:line="312" w:lineRule="auto"/>
      </w:pPr>
      <w:r>
        <w:rPr>
          <w:rFonts w:ascii="黑体" w:hAnsi="黑体" w:eastAsia="黑体" w:cs="黑体"/>
          <w:color w:val="000000"/>
          <w:sz w:val="36"/>
          <w:szCs w:val="36"/>
          <w:b w:val="1"/>
          <w:bCs w:val="1"/>
        </w:rPr>
        <w:t xml:space="preserve">“善终”系列也同样有三个版本</w:t>
      </w:r>
    </w:p>
    <w:p>
      <w:pPr>
        <w:ind w:left="0" w:right="0" w:firstLine="560"/>
        <w:spacing w:before="450" w:after="450" w:line="312" w:lineRule="auto"/>
      </w:pPr>
      <w:r>
        <w:rPr>
          <w:rFonts w:ascii="宋体" w:hAnsi="宋体" w:eastAsia="宋体" w:cs="宋体"/>
          <w:color w:val="000"/>
          <w:sz w:val="28"/>
          <w:szCs w:val="28"/>
        </w:rPr>
        <w:t xml:space="preserve">第一个版本是貂蝉最终出家为尼，并以佚名的方式写下了杂剧《锦云堂暗定连环计》，以此向世人表明自己的政治贡献，最终在尼姑庵里寿终正寝。第二个版本则是说关羽没有贪恋女色，而是护送貂蝉回到其故乡木耳村。貂蝉则是一直守节未嫁，最终被乡人建庙祭奠。第三个版本 称貂蝉被关羽纳为小妾，并送往成都定居，但是关羽却没有想到自己最后竟是兵败身死，而可怜的貂蝉从此流落于蜀中，成了一名村妇而已。貂蝉为了报答养父的养育之恩，不惜亲身从当间谍，离间董卓父子。不论貂蝉是却有其人还是只是虚构的，她的这种精神都是值得我们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2026-08-01T11:30:53+08:00</dcterms:created>
  <dcterms:modified xsi:type="dcterms:W3CDTF">2026-08-01T11:30:53+08:00</dcterms:modified>
</cp:coreProperties>
</file>

<file path=docProps/custom.xml><?xml version="1.0" encoding="utf-8"?>
<Properties xmlns="http://schemas.openxmlformats.org/officeDocument/2006/custom-properties" xmlns:vt="http://schemas.openxmlformats.org/officeDocument/2006/docPropsVTypes"/>
</file>