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子婴装傻装疯 秦三世子婴为什么装傻装疯?</w:t>
      </w:r>
      <w:bookmarkEnd w:id="1"/>
    </w:p>
    <w:p>
      <w:pPr>
        <w:jc w:val="center"/>
        <w:spacing w:before="0" w:after="450"/>
      </w:pPr>
      <w:r>
        <w:rPr>
          <w:rFonts w:ascii="Arial" w:hAnsi="Arial" w:eastAsia="Arial" w:cs="Arial"/>
          <w:color w:val="999999"/>
          <w:sz w:val="20"/>
          <w:szCs w:val="20"/>
        </w:rPr>
        <w:t xml:space="preserve">来源：网络  作者：明月清风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秦时明月》在《秦时明月》电视剧中扶苏被赵高他们用计谋弄死了，而扶苏的儿子子婴现在也疯了，那在电视剧中扶苏的儿子到底疯了没有呢?下面就跟着小编一起来看看吧!子婴疯了吗?剧中的子婴并没有疯哦!他只是在装疯卖傻，让赵高他们放过他，所他的傻是装的...</w:t>
      </w:r>
    </w:p>
    <w:p>
      <w:pPr>
        <w:ind w:left="0" w:right="0" w:firstLine="560"/>
        <w:spacing w:before="450" w:after="450" w:line="312" w:lineRule="auto"/>
      </w:pPr>
      <w:r>
        <w:rPr>
          <w:rFonts w:ascii="宋体" w:hAnsi="宋体" w:eastAsia="宋体" w:cs="宋体"/>
          <w:color w:val="000"/>
          <w:sz w:val="28"/>
          <w:szCs w:val="28"/>
        </w:rPr>
        <w:t xml:space="preserve">《秦时明月》</w:t>
      </w:r>
    </w:p>
    <w:p>
      <w:pPr>
        <w:ind w:left="0" w:right="0" w:firstLine="560"/>
        <w:spacing w:before="450" w:after="450" w:line="312" w:lineRule="auto"/>
      </w:pPr>
      <w:r>
        <w:rPr>
          <w:rFonts w:ascii="宋体" w:hAnsi="宋体" w:eastAsia="宋体" w:cs="宋体"/>
          <w:color w:val="000"/>
          <w:sz w:val="28"/>
          <w:szCs w:val="28"/>
        </w:rPr>
        <w:t xml:space="preserve">在《秦时明月》电视剧中扶苏被赵高他们用计谋弄死了，而扶苏的儿子子婴现在也疯了，那在电视剧中扶苏的儿子到底疯了没有呢?下面就跟着小编一起来看看吧!子婴疯了吗?剧中的子婴并没有疯哦!他只是在装疯卖傻，让赵高他们放过他，所他的傻是装的。</w:t>
      </w:r>
    </w:p>
    <w:p>
      <w:pPr>
        <w:ind w:left="0" w:right="0" w:firstLine="560"/>
        <w:spacing w:before="450" w:after="450" w:line="312" w:lineRule="auto"/>
      </w:pPr>
      <w:r>
        <w:rPr>
          <w:rFonts w:ascii="宋体" w:hAnsi="宋体" w:eastAsia="宋体" w:cs="宋体"/>
          <w:color w:val="000"/>
          <w:sz w:val="28"/>
          <w:szCs w:val="28"/>
        </w:rPr>
        <w:t xml:space="preserve">子婴的目的就是为了让自己找到翻身的机会，好帮自己的父亲报仇，这样就会有机会让自己翻身了。所以子婴并没有疯哦!只是他自己的计谋，他想要让自己有机会翻身。</w:t>
      </w:r>
    </w:p>
    <w:p>
      <w:pPr>
        <w:ind w:left="0" w:right="0" w:firstLine="560"/>
        <w:spacing w:before="450" w:after="450" w:line="312" w:lineRule="auto"/>
      </w:pPr>
      <w:r>
        <w:rPr>
          <w:rFonts w:ascii="宋体" w:hAnsi="宋体" w:eastAsia="宋体" w:cs="宋体"/>
          <w:color w:val="000"/>
          <w:sz w:val="28"/>
          <w:szCs w:val="28"/>
        </w:rPr>
        <w:t xml:space="preserve">历史上第一个造反的皇帝是秦始皇的孙子秦二世的侄子，秦王子婴。二世末年，秦相赵高见秦朝气数已尽，乃搞了一次政变，杀死了秦二世，立子婴为秦王。又叫子婴斋戒几天，然后到太庙来领玉玺，再正式立为皇帝。谁知子婴外貌沉厚，心性却机灵。他对两个儿子说:赵高这厮跟我玩的是引蛇出洞的把戏啊，想把我骗到太庙去杀掉啊。我们不如给他个以其人之道还治其人之身吧！斋戒完了，他竟不去太庙。赵高见他不去，就自己来催。结果被早准备好的子婴及其儿子杀死在斋宫里。</w:t>
      </w:r>
    </w:p>
    <w:p>
      <w:pPr>
        <w:ind w:left="0" w:right="0" w:firstLine="560"/>
        <w:spacing w:before="450" w:after="450" w:line="312" w:lineRule="auto"/>
      </w:pPr>
      <w:r>
        <w:rPr>
          <w:rFonts w:ascii="宋体" w:hAnsi="宋体" w:eastAsia="宋体" w:cs="宋体"/>
          <w:color w:val="000"/>
          <w:sz w:val="28"/>
          <w:szCs w:val="28"/>
        </w:rPr>
        <w:t xml:space="preserve">一个名义上拥有最高权力的君主，却不能名正言顺地下令罢免或杀掉宰相，而只能靠阴谋诡计来除掉宰相，这可以称之为皇帝造反吧。但这仅仅是皇帝造反的一个引子。因为严格说起来，子婴还不是皇帝，他杀赵高的行为主要是为了救自己的命而不是为了将旁落的大权夺回来。下面要讲的几个皇帝，他们为了自己大权旁落、威风扫地而起来反抗的举动，才真正称得上是造反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2026-08-10T01:24:37+08:00</dcterms:created>
  <dcterms:modified xsi:type="dcterms:W3CDTF">2026-08-10T01:24:37+08:00</dcterms:modified>
</cp:coreProperties>
</file>

<file path=docProps/custom.xml><?xml version="1.0" encoding="utf-8"?>
<Properties xmlns="http://schemas.openxmlformats.org/officeDocument/2006/custom-properties" xmlns:vt="http://schemas.openxmlformats.org/officeDocument/2006/docPropsVTypes"/>
</file>