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藏经洞的世纪悲歌：从意外现世到珍宝流散的文化之殇</w:t>
      </w:r>
      <w:bookmarkEnd w:id="1"/>
    </w:p>
    <w:p>
      <w:pPr>
        <w:jc w:val="center"/>
        <w:spacing w:before="0" w:after="450"/>
      </w:pPr>
      <w:r>
        <w:rPr>
          <w:rFonts w:ascii="Arial" w:hAnsi="Arial" w:eastAsia="Arial" w:cs="Arial"/>
          <w:color w:val="999999"/>
          <w:sz w:val="20"/>
          <w:szCs w:val="20"/>
        </w:rPr>
        <w:t xml:space="preserve">来源：网络  作者：风起云涌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1900年，敦煌莫高窟的风沙中，一声墙体坍塌的闷响，推开了尘封近千年的文明秘藏——藏经洞。洞内堆叠的五万余件跨越魏晋至北宋的文献、绢画与法器，本应成为中华文明最璀璨的见证，却在国运衰微的时代背景下，从惊世现世到惨遭劫掠，最终散落海外，成...</w:t>
      </w:r>
    </w:p>
    <w:p>
      <w:pPr>
        <w:ind w:left="0" w:right="0" w:firstLine="560"/>
        <w:spacing w:before="450" w:after="450" w:line="312" w:lineRule="auto"/>
      </w:pPr>
      <w:r>
        <w:rPr>
          <w:rFonts w:ascii="宋体" w:hAnsi="宋体" w:eastAsia="宋体" w:cs="宋体"/>
          <w:color w:val="000"/>
          <w:sz w:val="28"/>
          <w:szCs w:val="28"/>
        </w:rPr>
        <w:t xml:space="preserve">　　1900年，敦煌莫高窟的风沙中，一声墙体坍塌的闷响，推开了尘封近千年的文明秘藏——藏经洞。洞内堆叠的五万余件跨越魏晋至北宋的文献、绢画与法器，本应成为中华文明最璀璨的见证，却在国运衰微的时代背景下，从惊世现世到惨遭劫掠，最终散落海外，成为刻在民族记忆中的伤痛。这场始于意外、终于流散的文化劫难，既是中古文明的璀璨亮相，也是近代中国守护文化遗产的沉重警示。</w:t>
      </w:r>
    </w:p>
    <w:p>
      <w:pPr>
        <w:ind w:left="0" w:right="0" w:firstLine="560"/>
        <w:spacing w:before="450" w:after="450" w:line="312" w:lineRule="auto"/>
      </w:pPr>
      <w:r>
        <w:rPr>
          <w:rFonts w:ascii="宋体" w:hAnsi="宋体" w:eastAsia="宋体" w:cs="宋体"/>
          <w:color w:val="000"/>
          <w:sz w:val="28"/>
          <w:szCs w:val="28"/>
        </w:rPr>
        <w:t xml:space="preserve">　　一、惊世现世：尘封千年的文明宝库重见天日</w:t>
      </w:r>
    </w:p>
    <w:p>
      <w:pPr>
        <w:ind w:left="0" w:right="0" w:firstLine="560"/>
        <w:spacing w:before="450" w:after="450" w:line="312" w:lineRule="auto"/>
      </w:pPr>
      <w:r>
        <w:rPr>
          <w:rFonts w:ascii="宋体" w:hAnsi="宋体" w:eastAsia="宋体" w:cs="宋体"/>
          <w:color w:val="000"/>
          <w:sz w:val="28"/>
          <w:szCs w:val="28"/>
        </w:rPr>
        <w:t xml:space="preserve">　　1900年6月22日，道士王圆箓在清理莫高窟第16窟甬道积沙时，墙体轰然开裂，一处被泥墙封堵的密室赫然显露。不足十平方米的洞窟内，层层堆叠的文物让世人震撼——从魏晋至北宋的五万余件文书、绢画、法器，跨越七个多世纪，静静沉睡于此。这些藏品堪称中古文明的全景图，不仅有海量佛、道、儒家典籍，更包含官府公文、户籍账簿、契约文书、诗词歌赋、医药历法，甚至还有中原早已失传的孤本古籍。</w:t>
      </w:r>
    </w:p>
    <w:p>
      <w:pPr>
        <w:ind w:left="0" w:right="0" w:firstLine="560"/>
        <w:spacing w:before="450" w:after="450" w:line="312" w:lineRule="auto"/>
      </w:pPr>
      <w:r>
        <w:rPr>
          <w:rFonts w:ascii="宋体" w:hAnsi="宋体" w:eastAsia="宋体" w:cs="宋体"/>
          <w:color w:val="000"/>
          <w:sz w:val="28"/>
          <w:szCs w:val="28"/>
        </w:rPr>
        <w:t xml:space="preserve">　　汉文、梵文、藏文及龟兹文、突厥文等多语种文献并存，生动勾勒出河西走廊的政治运作、经济往来、民俗风貌与宗教文化，填补了正史记载的诸多空白。学界推测，这批文物是北宋时期西夏入侵敦煌前，僧人为躲避战火特意封存，此后因知情者离世被彻底遗忘，在干燥的戈壁洞窟中完好保存了九百余年。藏经洞的意外现世，本应是中华文明献给世界的惊喜，却未曾想开启了一段令人扼腕的文化劫难。</w:t>
      </w:r>
    </w:p>
    <w:p>
      <w:pPr>
        <w:ind w:left="0" w:right="0" w:firstLine="560"/>
        <w:spacing w:before="450" w:after="450" w:line="312" w:lineRule="auto"/>
      </w:pPr>
      <w:r>
        <w:rPr>
          <w:rFonts w:ascii="宋体" w:hAnsi="宋体" w:eastAsia="宋体" w:cs="宋体"/>
          <w:color w:val="000"/>
          <w:sz w:val="28"/>
          <w:szCs w:val="28"/>
        </w:rPr>
        <w:t xml:space="preserve">　　二、无力守护：国运衰微下的官方漠视与保护真空</w:t>
      </w:r>
    </w:p>
    <w:p>
      <w:pPr>
        <w:ind w:left="0" w:right="0" w:firstLine="560"/>
        <w:spacing w:before="450" w:after="450" w:line="312" w:lineRule="auto"/>
      </w:pPr>
      <w:r>
        <w:rPr>
          <w:rFonts w:ascii="宋体" w:hAnsi="宋体" w:eastAsia="宋体" w:cs="宋体"/>
          <w:color w:val="000"/>
          <w:sz w:val="28"/>
          <w:szCs w:val="28"/>
        </w:rPr>
        <w:t xml:space="preserve">　　藏经洞的惊世价值，与彼时晚清的国力衰微、官场麻木形成了残酷反差。发现宝藏后，王圆箓深知文物珍贵，曾多次奔走求援：徒步五十里赶赴敦煌县衙上报，呈上经卷实物，却被县令视作无用废纸随手搁置；辗转上书地方官府乃至慈禧太后，所有奏折均石沉大海，始终未获分文保护经费与官方回应。</w:t>
      </w:r>
    </w:p>
    <w:p>
      <w:pPr>
        <w:ind w:left="0" w:right="0" w:firstLine="560"/>
        <w:spacing w:before="450" w:after="450" w:line="312" w:lineRule="auto"/>
      </w:pPr>
      <w:r>
        <w:rPr>
          <w:rFonts w:ascii="宋体" w:hAnsi="宋体" w:eastAsia="宋体" w:cs="宋体"/>
          <w:color w:val="000"/>
          <w:sz w:val="28"/>
          <w:szCs w:val="28"/>
        </w:rPr>
        <w:t xml:space="preserve">　　此后七年间，王圆箓多次挑选精美经卷赠予地方官员，试图唤醒保护意识，却屡屡碰壁。时任官员廷栋甚至嘲讽经卷字迹不如自己的书法，唯有甘肃学政叶昌炽识破文物价值，提议将文物转运兰州保管，却因清廷财政枯竭、数千两白银的运费难以筹措，计划最终搁浅。官方的漠视与不作为，让藏经洞门户洞开，珍贵文物毫无防护地暴露在觊觎者面前，为后续的流失埋下了致命隐患，也让守护文明的责任，在国运衰微中彻底失守。</w:t>
      </w:r>
    </w:p>
    <w:p>
      <w:pPr>
        <w:ind w:left="0" w:right="0" w:firstLine="560"/>
        <w:spacing w:before="450" w:after="450" w:line="312" w:lineRule="auto"/>
      </w:pPr>
      <w:r>
        <w:rPr>
          <w:rFonts w:ascii="宋体" w:hAnsi="宋体" w:eastAsia="宋体" w:cs="宋体"/>
          <w:color w:val="000"/>
          <w:sz w:val="28"/>
          <w:szCs w:val="28"/>
        </w:rPr>
        <w:t xml:space="preserve">　　三、列强劫掠：探险家巧取豪夺，国宝流散四海</w:t>
      </w:r>
    </w:p>
    <w:p>
      <w:pPr>
        <w:ind w:left="0" w:right="0" w:firstLine="560"/>
        <w:spacing w:before="450" w:after="450" w:line="312" w:lineRule="auto"/>
      </w:pPr>
      <w:r>
        <w:rPr>
          <w:rFonts w:ascii="宋体" w:hAnsi="宋体" w:eastAsia="宋体" w:cs="宋体"/>
          <w:color w:val="000"/>
          <w:sz w:val="28"/>
          <w:szCs w:val="28"/>
        </w:rPr>
        <w:t xml:space="preserve">　　官方的失守，给了西方探险家可乘之机，一场近乎掠夺的文物瓜分就此上演，藏经洞珍宝自此踏上流散海外的悲歌之路。1907年，英国探险家斯坦因闻讯而来，他深谙王圆箓的虔诚信仰，编造效仿玄奘西行取经的谎言，谎称要将经卷送回印度，又以少量银元贿赂，最终仅用200多两白银，便骗走24箱经卷与5箱绢画、法器，装满30匹骆驼运往海外。</w:t>
      </w:r>
    </w:p>
    <w:p>
      <w:pPr>
        <w:ind w:left="0" w:right="0" w:firstLine="560"/>
        <w:spacing w:before="450" w:after="450" w:line="312" w:lineRule="auto"/>
      </w:pPr>
      <w:r>
        <w:rPr>
          <w:rFonts w:ascii="宋体" w:hAnsi="宋体" w:eastAsia="宋体" w:cs="宋体"/>
          <w:color w:val="000"/>
          <w:sz w:val="28"/>
          <w:szCs w:val="28"/>
        </w:rPr>
        <w:t xml:space="preserve">　　1908年，精通多国语言的法国汉学家伯希和接踵而至，他进入藏经洞三周，凭借专业眼光筛选出最具价值的文献——带明确纪年的文书、大藏经外的珍稀文献及少数民族古文字遗存，以520两白银掠走约6000件顶级精品。此后，日本橘瑞超假借佛家弟子身份骗取近五百卷经书，俄国奥登堡细致搜刮剩余遗存，美国华尔纳不仅盗走经卷，还用电胶液粘走26块壁画、砸毁佛像取走头部。短短数年间，藏经洞原本约5万件文献，最终留在国内的不足1万件，大量国宝散落英、法、俄、日、美等十余个国家的博物馆与图书馆，成为中华文明永远的遗憾。</w:t>
      </w:r>
    </w:p>
    <w:p>
      <w:pPr>
        <w:ind w:left="0" w:right="0" w:firstLine="560"/>
        <w:spacing w:before="450" w:after="450" w:line="312" w:lineRule="auto"/>
      </w:pPr>
      <w:r>
        <w:rPr>
          <w:rFonts w:ascii="宋体" w:hAnsi="宋体" w:eastAsia="宋体" w:cs="宋体"/>
          <w:color w:val="000"/>
          <w:sz w:val="28"/>
          <w:szCs w:val="28"/>
        </w:rPr>
        <w:t xml:space="preserve">　　四、伤痛与新生：从流失之痛到文化传承的觉醒</w:t>
      </w:r>
    </w:p>
    <w:p>
      <w:pPr>
        <w:ind w:left="0" w:right="0" w:firstLine="560"/>
        <w:spacing w:before="450" w:after="450" w:line="312" w:lineRule="auto"/>
      </w:pPr>
      <w:r>
        <w:rPr>
          <w:rFonts w:ascii="宋体" w:hAnsi="宋体" w:eastAsia="宋体" w:cs="宋体"/>
          <w:color w:val="000"/>
          <w:sz w:val="28"/>
          <w:szCs w:val="28"/>
        </w:rPr>
        <w:t xml:space="preserve">　　藏经洞文物的流失，是近代中国积贫积弱的缩影，却也催生了文化保护意识的觉醒与文明传承的新生。当伯希和带着精品文物到北京炫耀，国内学者目睹流失惨状后痛心疾首，学界的极力呼吁终于促使清廷下令封锁洞窟，但为时已晚，国宝流失的大势已无法逆转。这场伤痛催生了敦煌学的诞生学者通过整理海外文献照片与国内残存文物，开创了这一国际显学，让散落的文明碎片得以被研究与铭记。</w:t>
      </w:r>
    </w:p>
    <w:p>
      <w:pPr>
        <w:ind w:left="0" w:right="0" w:firstLine="560"/>
        <w:spacing w:before="450" w:after="450" w:line="312" w:lineRule="auto"/>
      </w:pPr>
      <w:r>
        <w:rPr>
          <w:rFonts w:ascii="宋体" w:hAnsi="宋体" w:eastAsia="宋体" w:cs="宋体"/>
          <w:color w:val="000"/>
          <w:sz w:val="28"/>
          <w:szCs w:val="28"/>
        </w:rPr>
        <w:t xml:space="preserve">　　新中国成立后，国家对敦煌莫高窟建立系统保护体系，开展洞窟加固、文物修复与数字化建档。更令人欣慰的是，近年来通过学术合作实现的“再生性回归”：2005年至2025年底，西北民族大学与上海古籍出版社联合英、法国家图书馆，历时20年完成《英国国家图书馆藏敦煌西域藏文文献》《法国国家图书馆藏敦煌藏文文献》共61册的整理出版，让流散海外的古藏文文献以高清图版形式回归故土。如今，“数字敦煌”项目上线，高清影像让世人得以线上浏览流失文献，全彩校勘出版工程更以技术还原文献细节，推动研究进入新阶段。</w:t>
      </w:r>
    </w:p>
    <w:p>
      <w:pPr>
        <w:ind w:left="0" w:right="0" w:firstLine="560"/>
        <w:spacing w:before="450" w:after="450" w:line="312" w:lineRule="auto"/>
      </w:pPr>
      <w:r>
        <w:rPr>
          <w:rFonts w:ascii="宋体" w:hAnsi="宋体" w:eastAsia="宋体" w:cs="宋体"/>
          <w:color w:val="000"/>
          <w:sz w:val="28"/>
          <w:szCs w:val="28"/>
        </w:rPr>
        <w:t xml:space="preserve">　　敦煌藏经洞的故事，是一部交织着惊喜与伤痛的文明史诗。它见证了千年文明的璀璨，也铭刻了国运衰微的屈辱；它曾因保护的缺失导致国宝流散，却也因文化的觉醒催生了守护的力量。如今，散落海外的敦煌文献正以数字化、出版的形式回归，敦煌学也成为跨越国界的显学，这既是对历史伤痛的弥补，更是文化自信的重塑。藏经洞的遭遇时刻警醒我们：文化遗产是一个民族的根脉，守护这份根脉，需要国家的强盛，更需要每一代人的敬畏与担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2026-08-09T21:07:07+08:00</dcterms:created>
  <dcterms:modified xsi:type="dcterms:W3CDTF">2026-08-09T21:07:07+08:00</dcterms:modified>
</cp:coreProperties>
</file>

<file path=docProps/custom.xml><?xml version="1.0" encoding="utf-8"?>
<Properties xmlns="http://schemas.openxmlformats.org/officeDocument/2006/custom-properties" xmlns:vt="http://schemas.openxmlformats.org/officeDocument/2006/docPropsVTypes"/>
</file>