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夏朝之前是什么朝代？有着什么历史？</w:t>
      </w:r>
      <w:bookmarkEnd w:id="1"/>
    </w:p>
    <w:p>
      <w:pPr>
        <w:jc w:val="center"/>
        <w:spacing w:before="0" w:after="450"/>
      </w:pPr>
      <w:r>
        <w:rPr>
          <w:rFonts w:ascii="Arial" w:hAnsi="Arial" w:eastAsia="Arial" w:cs="Arial"/>
          <w:color w:val="999999"/>
          <w:sz w:val="20"/>
          <w:szCs w:val="20"/>
        </w:rPr>
        <w:t xml:space="preserve">来源：网络  作者：月落乌啼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夏朝之前是虞朝，但虞朝并不被所有史家认为是一个独立的朝代。　　在中国历史的长河中，夏朝通常被认为是中国历史上的第一个朝代，它的建立标志着中国阶级社会的开始。然而，在先秦时期的文献中，经常可以见到虞、夏、商、周四代并称的情况。这表明，在古...</w:t>
      </w:r>
    </w:p>
    <w:p>
      <w:pPr>
        <w:ind w:left="0" w:right="0" w:firstLine="560"/>
        <w:spacing w:before="450" w:after="450" w:line="312" w:lineRule="auto"/>
      </w:pPr>
      <w:r>
        <w:rPr>
          <w:rFonts w:ascii="宋体" w:hAnsi="宋体" w:eastAsia="宋体" w:cs="宋体"/>
          <w:color w:val="000"/>
          <w:sz w:val="28"/>
          <w:szCs w:val="28"/>
        </w:rPr>
        <w:t xml:space="preserve">　　夏朝之前是虞朝，但虞朝并不被所有史家认为是一个独立的朝代。</w:t>
      </w:r>
    </w:p>
    <w:p>
      <w:pPr>
        <w:ind w:left="0" w:right="0" w:firstLine="560"/>
        <w:spacing w:before="450" w:after="450" w:line="312" w:lineRule="auto"/>
      </w:pPr>
      <w:r>
        <w:rPr>
          <w:rFonts w:ascii="宋体" w:hAnsi="宋体" w:eastAsia="宋体" w:cs="宋体"/>
          <w:color w:val="000"/>
          <w:sz w:val="28"/>
          <w:szCs w:val="28"/>
        </w:rPr>
        <w:t xml:space="preserve">　　在中国历史的长河中，夏朝通常被认为是中国历史上的第一个朝代，它的建立标志着中国阶级社会的开始。然而，在先秦时期的文献中，经常可以见到虞、夏、商、周四代并称的情况。这表明，在古代，虞朝是被公认的一个时代，而且它在时间线上位于夏朝之前。</w:t>
      </w:r>
    </w:p>
    <w:p>
      <w:pPr>
        <w:ind w:left="0" w:right="0" w:firstLine="560"/>
        <w:spacing w:before="450" w:after="450" w:line="312" w:lineRule="auto"/>
      </w:pPr>
      <w:r>
        <w:rPr>
          <w:rFonts w:ascii="宋体" w:hAnsi="宋体" w:eastAsia="宋体" w:cs="宋体"/>
          <w:color w:val="000"/>
          <w:sz w:val="28"/>
          <w:szCs w:val="28"/>
        </w:rPr>
        <w:t xml:space="preserve">　　虞朝与传说中的五帝之一的舜帝有关，而“三皇五帝”则代表了更早的华夏文明创始者的时代。据古籍记载，虞朝存在的时间跨度约为1600多年，大致位于公元前2100年至1600年之间。</w:t>
      </w:r>
    </w:p>
    <w:p>
      <w:pPr>
        <w:ind w:left="0" w:right="0" w:firstLine="560"/>
        <w:spacing w:before="450" w:after="450" w:line="312" w:lineRule="auto"/>
      </w:pPr>
      <w:r>
        <w:rPr>
          <w:rFonts w:ascii="宋体" w:hAnsi="宋体" w:eastAsia="宋体" w:cs="宋体"/>
          <w:color w:val="000"/>
          <w:sz w:val="28"/>
          <w:szCs w:val="28"/>
        </w:rPr>
        <w:t xml:space="preserve">　　随着时间的推移，尤其是经过秦汉时期之后，提及虞朝的文献逐渐减少，虞朝作为独立朝代的说法也逐步淡出历史视野。到了20世纪初，受疑古思潮的影响，许多关于夏朝以前的历史都被归入神话传说时代，甚至对夏朝本身的存在也产生了质疑。现代学术界的主流观点倾向于不将虞朝视为一个独立的朝代，而是将其归属于原始社会或非朝代说。</w:t>
      </w:r>
    </w:p>
    <w:p>
      <w:pPr>
        <w:ind w:left="0" w:right="0" w:firstLine="560"/>
        <w:spacing w:before="450" w:after="450" w:line="312" w:lineRule="auto"/>
      </w:pPr>
      <w:r>
        <w:rPr>
          <w:rFonts w:ascii="宋体" w:hAnsi="宋体" w:eastAsia="宋体" w:cs="宋体"/>
          <w:color w:val="000"/>
          <w:sz w:val="28"/>
          <w:szCs w:val="28"/>
        </w:rPr>
        <w:t xml:space="preserve">　　因此，当我们探讨夏朝之前的朝代时，需要考虑到历史记载的变迁和不同历史时期对于古代历史认知的变化。虽然虞朝在某些文献中被称为朝代，但在现代的历史教科书和学术研究中，它通常不被视作中国历史上的第一个朝代。相反，夏朝被确定为中国历史上第一个世袭制的朝代，开启了中国历史的新篇章。而对于夏朝之前的历史阶段，我们通常称之为远古时代或神话时代，这一时期包含了众多传说和文化记忆，为中华文明奠定了丰富的底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2026-08-01T10:05:17+08:00</dcterms:created>
  <dcterms:modified xsi:type="dcterms:W3CDTF">2026-08-01T10:05:17+08:00</dcterms:modified>
</cp:coreProperties>
</file>

<file path=docProps/custom.xml><?xml version="1.0" encoding="utf-8"?>
<Properties xmlns="http://schemas.openxmlformats.org/officeDocument/2006/custom-properties" xmlns:vt="http://schemas.openxmlformats.org/officeDocument/2006/docPropsVTypes"/>
</file>