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上官婉儿墓中骸骨被证实为牛骨 复原容貌已无可能</w:t>
      </w:r>
      <w:bookmarkEnd w:id="1"/>
    </w:p>
    <w:p>
      <w:pPr>
        <w:jc w:val="center"/>
        <w:spacing w:before="0" w:after="450"/>
      </w:pPr>
      <w:r>
        <w:rPr>
          <w:rFonts w:ascii="Arial" w:hAnsi="Arial" w:eastAsia="Arial" w:cs="Arial"/>
          <w:color w:val="999999"/>
          <w:sz w:val="20"/>
          <w:szCs w:val="20"/>
        </w:rPr>
        <w:t xml:space="preserve">来源：网络  作者：雨雪飘飘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还记得上官婉儿墓里的骨渣嘛?当时很多人还畅想能不能以此复原出上官婉儿的容貌来，最近得到了一个泼凉水的消息，不仅现在无法复原，未来技术发达了也一样，因为‘这些骨渣根本就不是人类的’…”网友“@王朝的废墟”的这条微博引来围观。11月6日，...</w:t>
      </w:r>
    </w:p>
    <w:p>
      <w:pPr>
        <w:ind w:left="0" w:right="0" w:firstLine="560"/>
        <w:spacing w:before="450" w:after="450" w:line="312" w:lineRule="auto"/>
      </w:pPr>
      <w:r>
        <w:rPr>
          <w:rFonts w:ascii="宋体" w:hAnsi="宋体" w:eastAsia="宋体" w:cs="宋体"/>
          <w:color w:val="000"/>
          <w:sz w:val="28"/>
          <w:szCs w:val="28"/>
        </w:rPr>
        <w:t xml:space="preserve">　　“还记得上官婉儿墓里的骨渣嘛?当时很多人还畅想能不能以此复原出上官婉儿的容貌来，最近得到了一个泼凉水的消息，不仅现在无法复原，未来技术发达了也一样，因为‘这些骨渣根本就不是人类的’…”网友“@王朝的废墟”的这条微博引来围观。11月6日，记者从省考古研究院获悉，2013年8月在陕西咸阳发现的上官婉儿墓中残存骸骨，经过检测被证实为黄牛的枕骨。</w:t>
      </w:r>
    </w:p>
    <w:p>
      <w:pPr>
        <w:ind w:left="0" w:right="0" w:firstLine="560"/>
        <w:spacing w:before="450" w:after="450" w:line="312" w:lineRule="auto"/>
      </w:pPr>
      <w:r>
        <w:rPr>
          <w:rFonts w:ascii="宋体" w:hAnsi="宋体" w:eastAsia="宋体" w:cs="宋体"/>
          <w:color w:val="000"/>
          <w:sz w:val="28"/>
          <w:szCs w:val="28"/>
        </w:rPr>
        <w:t xml:space="preserve">　　2013年9月，跟随武则天长达27年的唐代女官上官婉儿埋骨之地在陕西咸阳渭城区北杜镇邓村被发现，墓制普通，墓中存有墓志。墓葬盗掘严重，出土随葬品寥寥，无金银玉等奢华品，也没有民众期待中的精美壁画。此外，考古人员在墓室中发现了两块残存的骸骨。当时，有专家猜测这些骨块是否为上官婉儿遗骸。消息一出，立即引来网友的好奇与期待。网友“莫名其妙的蘑菇”感慨：“穿越时间与历史人物近距离‘对话’，这种感觉像做梦一般。”而网友“lovepaolo”则畅想着用现代科技复原上官婉儿相貌。</w:t>
      </w:r>
    </w:p>
    <w:p>
      <w:pPr>
        <w:ind w:left="0" w:right="0" w:firstLine="560"/>
        <w:spacing w:before="450" w:after="450" w:line="312" w:lineRule="auto"/>
      </w:pPr>
      <w:r>
        <w:rPr>
          <w:rFonts w:ascii="宋体" w:hAnsi="宋体" w:eastAsia="宋体" w:cs="宋体"/>
          <w:color w:val="000"/>
          <w:sz w:val="28"/>
          <w:szCs w:val="28"/>
        </w:rPr>
        <w:t xml:space="preserve">　　在2011年第39届数字考古国际会议上，北师大信息科学与技术学院的专家，展示了唐高祖李渊第五代孙女李倕(音chuí)复原后的容颜，颇令人惊奇。据介绍，当时研究人员对李倕公主颅骨进行了计算机断层的CT扫描，数据输入计算机，通过调配数据库中已积累的近千对颅骨和面容资料比对，重新为公主构建出下颌骨，拼接完成了三维颅骨，由于史籍上有关公主李倕的记载不多，研究人员们就以现代人头部数据为基础，采用回归统计方法推导出颅骨和面貌之间的关系，为公主颅骨“添肉”，最终“复原”李倕公主的相貌。但由于研究人员以现代人头部数据为基础而推出的李倕相貌，与古人相似度有多大，无人能够确定。那么，既然上官婉儿墓中发现有骨渣，能否复原上官婉儿的相貌呢?我省科技考古方面的专家介绍，复原一般需要头盖骨，而现在只有骨渣，很难复原相貌。该参与此次考古的专家介绍，这些骨渣是否为人骨，都还未知。</w:t>
      </w:r>
    </w:p>
    <w:p>
      <w:pPr>
        <w:ind w:left="0" w:right="0" w:firstLine="560"/>
        <w:spacing w:before="450" w:after="450" w:line="312" w:lineRule="auto"/>
      </w:pPr>
      <w:r>
        <w:rPr>
          <w:rFonts w:ascii="宋体" w:hAnsi="宋体" w:eastAsia="宋体" w:cs="宋体"/>
          <w:color w:val="000"/>
          <w:sz w:val="28"/>
          <w:szCs w:val="28"/>
        </w:rPr>
        <w:t xml:space="preserve">　　“经过实验室检测和比对，墓中发现的残存骸骨排除为人骨的可能性，是黄牛的枕骨。”主持上官婉儿墓发掘工作的陕西省考古研究院副研究员李明确认，要通过墓中骸骨复原上官婉儿容貌已无可能。</w:t>
      </w:r>
    </w:p>
    <w:p>
      <w:pPr>
        <w:ind w:left="0" w:right="0" w:firstLine="560"/>
        <w:spacing w:before="450" w:after="450" w:line="312" w:lineRule="auto"/>
      </w:pPr>
      <w:r>
        <w:rPr>
          <w:rFonts w:ascii="宋体" w:hAnsi="宋体" w:eastAsia="宋体" w:cs="宋体"/>
          <w:color w:val="000"/>
          <w:sz w:val="28"/>
          <w:szCs w:val="28"/>
        </w:rPr>
        <w:t xml:space="preserve">　　那么，上官婉儿墓中为何会有黄牛骨头?有考古人员推测，可能是陪葬品。中国古代葬仪中有“事死如事生”的说法，经常会陪葬墓主人生前喜爱的食物、饰物等，供其到阴间去享用，但到底有何作用，目前还很难确定。考古专家称，从天井、甬道和墓室被大范围破坏的情况判断，该墓葬不似遭遇一般盗墓所致，应系大规模、有组织的破坏行为，很有可能是“官方毁墓”行为。同时，在墓室中没有发现棺椁与完整尸骨，也没有木制品腐朽后的痕迹，究竟是埋葬时没有棺椁，还是后来毁墓所致，有待于考证。</w:t>
      </w:r>
    </w:p>
    <w:p>
      <w:pPr>
        <w:ind w:left="0" w:right="0" w:firstLine="560"/>
        <w:spacing w:before="450" w:after="450" w:line="312" w:lineRule="auto"/>
      </w:pPr>
      <w:r>
        <w:rPr>
          <w:rFonts w:ascii="宋体" w:hAnsi="宋体" w:eastAsia="宋体" w:cs="宋体"/>
          <w:color w:val="000"/>
          <w:sz w:val="28"/>
          <w:szCs w:val="28"/>
        </w:rPr>
        <w:t xml:space="preserve">　　据该墓葬出土墓志记载，墓主为唐中宗昭容上官氏，即唐代女诗人上官婉儿，葬于唐景云元年(710年)八月。</w:t>
      </w:r>
    </w:p>
    <w:p>
      <w:pPr>
        <w:ind w:left="0" w:right="0" w:firstLine="560"/>
        <w:spacing w:before="450" w:after="450" w:line="312" w:lineRule="auto"/>
      </w:pPr>
      <w:r>
        <w:rPr>
          <w:rFonts w:ascii="宋体" w:hAnsi="宋体" w:eastAsia="宋体" w:cs="宋体"/>
          <w:color w:val="000"/>
          <w:sz w:val="28"/>
          <w:szCs w:val="28"/>
        </w:rPr>
        <w:t xml:space="preserve">　　“大唐故昭容上官氏铭”志文楷书，近1000字，记载了上官昭容世系、生平、享年、葬地等信息，可以确定墓主人的身份。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2026-09-16T23:25:49+08:00</dcterms:created>
  <dcterms:modified xsi:type="dcterms:W3CDTF">2026-09-16T23:25:49+08:00</dcterms:modified>
</cp:coreProperties>
</file>

<file path=docProps/custom.xml><?xml version="1.0" encoding="utf-8"?>
<Properties xmlns="http://schemas.openxmlformats.org/officeDocument/2006/custom-properties" xmlns:vt="http://schemas.openxmlformats.org/officeDocument/2006/docPropsVTypes"/>
</file>