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三国时期三大神人是谁?诸葛亮和他们比差远了?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，钜鹿人。东汉末年农民起义军“黄巾军”的领袖，太平道的创始人。他因得到道士于吉等人所传《太平清领书》（即《太平经》），但只学到了一点便把书弄丢了。传说张角能召唤雷电，呼风唤雨。后来，经过十多年的努力，张角的太平道发展到中国的许多地方，教徒人数达到了几十万。而张角就以教主的身份来布道，据历史记载，他布道的方式主要是以给人治病来扩大影响。张角还自称\"大贤良师\"。他把全国信徒按照地区，建立了军政合一的组织“方”，共设三十六方，各方首领称\"渠帅\"，在民间产生了极大的影响。中平元年（184），张角以“苍天已死，黄天当立，岁在甲子，天下大吉”为口号，自称“天公将军”，率领群众发动起义，史称“黄巾起义”。但最终黄巾起义虽然失败了，但是却重击了汉朝的根基，为以后的三国乱世创造了土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三国时期三大神人：于吉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·孙策传》注引《江表传》：“时有道士琅邪于吉，先寓居东方，往来吴会，立精舍，烧香读道书，制作符水以治病，吴会人多事之。”首先证明于吉是有其人的。关于于吉有两种说法：第一种认为他是三国时期的一个道士而已。另一种认为他是《太平经》的作者。《后汉书·襄楷传》：“顺帝时，琅邪宫崇诣阙，上其师干吉于曲阳泉水上所得神书百七十卷，皆缥白素朱介青首朱目，号《太平青领书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于吉之死，基本看法都是一致的，乃为孙策所杀。《三国志》记载：母谓策曰：“于先生亦助军作福，医护将士，不可杀之。”策曰：“此子妖妄，能幻惑众心，远使诸将不复相顾君臣之礼，尽委策下楼拜之，不可不除也。”诸将复连名通白事陈乞之，策不从，即催斩之，县首於巿。诸事之者，尚不谓其死而云尸解焉，复祭祀求福。初顺帝时，琅琊宫崇诣阙上师吉所得神书於曲阳泉水上，白素朱界，号太平青领道，凡百馀卷。顺帝至建安中，五六十岁，吉是时近已百年，年在耄悼，礼不加刑。又天子巡狩，问百年者，就而见之，敬齿以亲爱，圣王之至教也。吉罪不及死，而暴加酷刑，是乃谬诛，非所以为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后来民间都传言，孙策是因为杀了于吉受到报应，乃遭仇家暗杀，回来养伤，又从镜中看到于吉影子，乃惊恐而死。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三国时期三大神人：左慈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左慈真是一个得道高人。左慈，字元放，汉族，安徽庐江郡人，少明五经，兼通星纬，学道术，明六甲，传说能役使鬼神，坐致行厨。见汉祚将尽，天下向乱，叹曰：“值此衰运，官高者危，财多者死。当世荣华，不足贪矣。”据有关史料记载，经过六七十年的修炼，是死后成仙的。葛洪《神仙传》也说他能够役使鬼神（理解天干地支），会变化、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左慈有两个传说：一是传说曹操外出到近郊游玩：陪同他的士大夫有一百多。左慈就送来一瓶酒，一片干肉，亲手倾倒酒瓶，向每个官员敬酒，官员们没有不吃饱喝醉的。曹操觉得奇怪，派人追查其中的缘故。走访了卖酒的店铺，原来他们的酒和干肉昨天全部丢失了。曹操大怒，暗中打算杀掉左慈。有一次，左慈在曹操的宴席上，曹操正要逮捕他，他竟退进墙壁里，忽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二是传说在左慈年老的时候，来到了江东。左慈拜见孙策，孙策也想杀左慈，就想从后面给他一刀。左慈穿着木屐拿着个竹杖慢慢地走，孙策在后面手持兵器却总也追不上，这才知道左慈有道术，不敢再杀他 。后来左慈告诉葛仙公说他要进霍山炼九转丹，后来终于得道乘鹤而去。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历史真相:曹操才是三国时期第一鬼才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揭秘《三国演义》中的灵异事件 细思极恐!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三国十大神奇预言 诸葛亮未出隆中便已三分天下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