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探寻历史中的段誉与段正淳，他们是真实的吗？</w:t>
      </w:r>
      <w:bookmarkEnd w:id="1"/>
    </w:p>
    <w:p>
      <w:pPr>
        <w:jc w:val="center"/>
        <w:spacing w:before="0" w:after="450"/>
      </w:pPr>
      <w:r>
        <w:rPr>
          <w:rFonts w:ascii="Arial" w:hAnsi="Arial" w:eastAsia="Arial" w:cs="Arial"/>
          <w:color w:val="999999"/>
          <w:sz w:val="20"/>
          <w:szCs w:val="20"/>
        </w:rPr>
        <w:t xml:space="preserve">来源：网络  作者：落花成痕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金庸的武侠小说《天龙八部》中，段誉和段正淳是大理国的王子与国王，他们的形象深入人心。然而，在现实的历史长河中，这两个人物是否真实存在?他们的生活又是怎样的呢?本文将基于史实，探讨这两个角色背后的真实原型。　　首先，我们需要明确的是，《...</w:t>
      </w:r>
    </w:p>
    <w:p>
      <w:pPr>
        <w:ind w:left="0" w:right="0" w:firstLine="560"/>
        <w:spacing w:before="450" w:after="450" w:line="312" w:lineRule="auto"/>
      </w:pPr>
      <w:r>
        <w:rPr>
          <w:rFonts w:ascii="宋体" w:hAnsi="宋体" w:eastAsia="宋体" w:cs="宋体"/>
          <w:color w:val="000"/>
          <w:sz w:val="28"/>
          <w:szCs w:val="28"/>
        </w:rPr>
        <w:t xml:space="preserve">　　在金庸的武侠小说《天龙八部》中，段誉和段正淳是大理国的王子与国王，他们的形象深入人心。然而，在现实的历史长河中，这两个人物是否真实存在?他们的生活又是怎样的呢?本文将基于史实，探讨这两个角色背后的真实原型。</w:t>
      </w:r>
    </w:p>
    <w:p>
      <w:pPr>
        <w:ind w:left="0" w:right="0" w:firstLine="560"/>
        <w:spacing w:before="450" w:after="450" w:line="312" w:lineRule="auto"/>
      </w:pPr>
      <w:r>
        <w:rPr>
          <w:rFonts w:ascii="宋体" w:hAnsi="宋体" w:eastAsia="宋体" w:cs="宋体"/>
          <w:color w:val="000"/>
          <w:sz w:val="28"/>
          <w:szCs w:val="28"/>
        </w:rPr>
        <w:t xml:space="preserve">　　首先，我们需要明确的是，《天龙八部》是一部虚构的文学作品，段誉和段正淳作为小说中的人物，并没有确切的历史原型。金庸在创作这部小说时，虽然借鉴了一些历史背景和人物，但并未指明段誉和段正淳有具体的历史人物对应。</w:t>
      </w:r>
    </w:p>
    <w:p>
      <w:pPr>
        <w:ind w:left="0" w:right="0" w:firstLine="560"/>
        <w:spacing w:before="450" w:after="450" w:line="312" w:lineRule="auto"/>
      </w:pPr>
      <w:r>
        <w:rPr>
          <w:rFonts w:ascii="宋体" w:hAnsi="宋体" w:eastAsia="宋体" w:cs="宋体"/>
          <w:color w:val="000"/>
          <w:sz w:val="28"/>
          <w:szCs w:val="28"/>
        </w:rPr>
        <w:t xml:space="preserve">　　然而，小说中的大理国并非空穴来风。在真实的历史上，的确存在过一个由白族建立的大理国，它位于今天的云南省一带，存在于公元937年至1253年。大理国是一个多民族的国家，以白族为主，其文化和宗教颇具特色，佛教在当地有着深远的影响。</w:t>
      </w:r>
    </w:p>
    <w:p>
      <w:pPr>
        <w:ind w:left="0" w:right="0" w:firstLine="560"/>
        <w:spacing w:before="450" w:after="450" w:line="312" w:lineRule="auto"/>
      </w:pPr>
      <w:r>
        <w:rPr>
          <w:rFonts w:ascii="宋体" w:hAnsi="宋体" w:eastAsia="宋体" w:cs="宋体"/>
          <w:color w:val="000"/>
          <w:sz w:val="28"/>
          <w:szCs w:val="28"/>
        </w:rPr>
        <w:t xml:space="preserve">　　在大理国的历史记载中，并没有直接提到段誉或段正淳这样的人物。但是，段氏是大理国的实际统治者，历史上的大理国王中，有许多位都姓段。他们治理国家，推行政策，与周边的宋、辽、西夏等国家进行外交往来。这些段氏国王的智慧和胆识，可能为金庸创作段誉和段正淳的形象提供了灵感。</w:t>
      </w:r>
    </w:p>
    <w:p>
      <w:pPr>
        <w:ind w:left="0" w:right="0" w:firstLine="560"/>
        <w:spacing w:before="450" w:after="450" w:line="312" w:lineRule="auto"/>
      </w:pPr>
      <w:r>
        <w:rPr>
          <w:rFonts w:ascii="宋体" w:hAnsi="宋体" w:eastAsia="宋体" w:cs="宋体"/>
          <w:color w:val="000"/>
          <w:sz w:val="28"/>
          <w:szCs w:val="28"/>
        </w:rPr>
        <w:t xml:space="preserve">　　至于小说中段誉的设定，他是一位风流倜傥、才华横溢的王子，擅长音律，有着超凡的武学天赋。而段正淳则是一位英明的君主，深得民心。这些特点可能是金庸根据古代文人墨客的浪漫想象和对理想领袖的期望所塑造的。</w:t>
      </w:r>
    </w:p>
    <w:p>
      <w:pPr>
        <w:ind w:left="0" w:right="0" w:firstLine="560"/>
        <w:spacing w:before="450" w:after="450" w:line="312" w:lineRule="auto"/>
      </w:pPr>
      <w:r>
        <w:rPr>
          <w:rFonts w:ascii="宋体" w:hAnsi="宋体" w:eastAsia="宋体" w:cs="宋体"/>
          <w:color w:val="000"/>
          <w:sz w:val="28"/>
          <w:szCs w:val="28"/>
        </w:rPr>
        <w:t xml:space="preserve">　　综上所述，历史上并没有证据表明有具体的段誉和段正淳存在。他们作为小说中的人物，是金庸结合历史文化背景和创作需要虚构出来的。但是，他们的形象和故事丰富了我们对古代大理国的想象，也让读者得以在阅读中体验到一段跨越时空的传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2026-08-22T01:02:09+08:00</dcterms:created>
  <dcterms:modified xsi:type="dcterms:W3CDTF">2026-08-22T01:02:09+08:00</dcterms:modified>
</cp:coreProperties>
</file>

<file path=docProps/custom.xml><?xml version="1.0" encoding="utf-8"?>
<Properties xmlns="http://schemas.openxmlformats.org/officeDocument/2006/custom-properties" xmlns:vt="http://schemas.openxmlformats.org/officeDocument/2006/docPropsVTypes"/>
</file>