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王侯将相宁有种乎，陈胜吴广如何点燃反秦第一把火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209年，安徽宿州大泽乡的暴雨中，九百名戍卒在生死边缘徘徊。因道路被洪水阻断，他们无法按期抵达渔阳戍边，而严苛的秦法早已注定，误期便是死罪。就在这片泥泞与绝望里，陈胜、吴广振臂高呼“王侯将相宁有种乎”，率领众人斩木为兵、揭竿为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安徽宿州大泽乡的暴雨中，九百名戍卒在生死边缘徘徊。因道路被洪水阻断，他们无法按期抵达渔阳戍边，而严苛的秦法早已注定，误期便是死罪。就在这片泥泞与绝望里，陈胜、吴广振臂高呼“王侯将相宁有种乎”，率领众人斩木为兵、揭竿为旗，掀起了中国历史上第一次大规模农民起义。这场起义不仅撕碎了秦朝暴政的铁幕，更用一声怒吼，击碎了世袭特权的千年枷锁，成为后世反抗压迫的精神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一、绝境求生：暴雨困局下的起义抉择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后，繁重的赋税、严苛的徭役与残酷的刑罚，早已让百姓不堪重负。秦二世即位后，变本加厉地征发徭役，民怨沸腾，社会矛盾一触即发。公元前209年，陈胜、吴广等九百余名戍卒被征发前往渔阳戍边，途经大泽乡时，突遇持续暴雨，道路泥泞不堪，队伍寸步难行。按照秦律，戍卒误期抵达，无论缘由，一律处斩，九百戍卒陷入了必死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死关头，陈胜展现出过人的胆识与谋略。他与吴广分析局势，提出“今亡亦死，举大计亦死，等死，死国可乎”，认为与其坐以待毙，不如奋起反抗，为改变命运拼死一搏。这一抉择，既是对秦朝暴政的反抗，更是底层民众对生存权利的最后争取。他们深知，唯有起义，才能打破必死的宿命，为自己寻得一线生机，也为天下受压迫的百姓闯出一条反抗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二、智取人心：舆论造势与起义爆发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凝聚人心、树立威信，陈胜、吴广巧妙利用当时百姓迷信鬼神的风俗，展开了一场精心策划的舆论造势。他们先是“乃丹书帛曰‘陈胜王’，置人所罾鱼腹中”，戍卒买鱼烹食时发现帛书，都暗暗吃惊，对陈胜的身份心生敬畏。随后，吴广又在夜里躲进附近古庙，“夜篝火，狐鸣呼曰‘大楚兴，陈胜王’”，营地戍卒听闻后，既恐惧又好奇，私下里纷纷对陈胜指指点点，将其视为上天选定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人心浮动，吴广故意趁押送军官醉酒时出言激怒对方，军官果然大怒，拔剑欲砍吴广，吴广趁机夺剑反杀军官，陈胜也上前协助，联手除掉了两名押送军官。随后，陈胜召集全体戍卒，高声喊出那句震古烁今的宣言：“且壮士不死即已，死即举大名耳，王侯将相宁有种乎！”这句质问，直指世袭贵族的特权，打破了血统决定命运的固有认知，点燃了戍卒们心中对命运不公的怒火。早已忍无可忍的戍卒们纷纷响应，袒露右臂为标志，号称大楚，设坛盟誓，以军官的头颅祭天，正式拉开了起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三、势如破竹：起义浪潮与张楚政权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后，陈胜、吴广率领起义军势如破竹，首战便攻下大泽乡，随后乘胜追击，接连攻克蕲县。起义军一路向西挺进，沿途饱受压迫的百姓听闻“伐无道，诛暴秦”的口号，纷纷加入队伍，起义军规模迅速壮大。当队伍抵达陈县时，已拥有战车六七百乘、骑兵千余人、步兵数万人，实力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领陈县后，陈胜召集三老、豪杰议政，众人推举他为王，陈胜遂自立为王，建立国号“张楚”政权，明确提出“伐无道，诛暴秦”的政治纲领。这一政权的建立，标志着起义军从分散的反抗力量，转变为有组织、有目标的政治势力。各地百姓深受秦朝官吏压迫，听闻张楚政权建立，纷纷杀死当地秦吏响应起义，反秦烈火迅速燃遍大半个秦朝疆域，秦朝的统治根基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四、虽败犹荣：起义落幕与历史回响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起义的烈火虽旺，却难逃自身的局限与外部的压力。起义军战线过长，力量分散，内部逐渐出现分裂。吴广在荥阳城下与秦将李由对峙时，被部下杀害，起义军失去重要将领；随后，陈胜的主力部队在秦将章邯的凶猛反击下连连受挫，节节败退。公元前208年，陈胜退至下城父，被车夫庄贾暗杀，张楚政权旋即瓦解，这场轰轰烈烈的起义仅持续六个月便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陈胜吴广起义的意义，远不止于一时的成败。这场起义沉重打击了秦朝的统治，让本就摇摇欲坠的秦王朝加速走向灭亡，更为刘邦、项羽等反秦力量扫清了障碍，创造了推翻暴秦的历史契机。更重要的是，“王侯将相宁有种乎”的呐喊，打破了世袭贵族垄断权力的旧观念，唤醒了底层民众的觉醒，让“个人奋斗可改变命运”的信念深入人心。这场起义所蕴含的反抗精神，成为后世农民起义的精神旗帜，激励着无数不甘压迫的人奋起反抗，在中国历史上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的暴雨早已停歇，但陈胜、吴广的怒吼却穿越千年时光，依旧振聋发聩。这场起义虽以失败告终，却用鲜血与勇气，撕开了秦朝暴政的铁幕，点燃了反抗压迫的火种。“王侯将相宁有种乎”的呐喊，不仅是底层民众对命运的抗争，更是对平等与尊严的追求，它所蕴含的精神力量，早已融入中华民族的血脉，成为推动历史进步的重要动力。陈胜吴广的首义之功，虽历经岁月沉淀，却始终闪耀着历史的光芒，被永远镌刻在文明的史册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