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明朝奇案移宫案：一个后宫女人的白日梦</w:t>
      </w:r>
      <w:bookmarkEnd w:id="1"/>
    </w:p>
    <w:p>
      <w:pPr>
        <w:jc w:val="center"/>
        <w:spacing w:before="0" w:after="450"/>
      </w:pPr>
      <w:r>
        <w:rPr>
          <w:rFonts w:ascii="Arial" w:hAnsi="Arial" w:eastAsia="Arial" w:cs="Arial"/>
          <w:color w:val="999999"/>
          <w:sz w:val="20"/>
          <w:szCs w:val="20"/>
        </w:rPr>
        <w:t xml:space="preserve">来源：网络  作者：静水流深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移宫案是发生在明朝统治末期的一桩奇案，移宫案目的就是党派争权夺利，移宫案发生于明朝万历48年7月份，主要的内容是当时明光宗朱常洛即位，但是他的宠妃李选侍因为照顾皇长子朱由校就因此住进了乾清宫。　　　　图片来源于网络　　不过明光宗朱常洛不...</w:t>
      </w:r>
    </w:p>
    <w:p>
      <w:pPr>
        <w:ind w:left="0" w:right="0" w:firstLine="560"/>
        <w:spacing w:before="450" w:after="450" w:line="312" w:lineRule="auto"/>
      </w:pPr>
      <w:r>
        <w:rPr>
          <w:rFonts w:ascii="宋体" w:hAnsi="宋体" w:eastAsia="宋体" w:cs="宋体"/>
          <w:color w:val="000"/>
          <w:sz w:val="28"/>
          <w:szCs w:val="28"/>
        </w:rPr>
        <w:t xml:space="preserve">　　移宫案是发生在明朝统治末期的一桩奇案，移宫案目的就是党派争权夺利，移宫案发生于明朝万历48年7月份，主要的内容是当时明光宗朱常洛即位，但是他的宠妃李选侍因为照顾皇长子朱由校就因此住进了乾清宫。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不过明光宗朱常洛不到一个月就死了，他的儿子朱由校顺理成章成为皇帝，而李选侍就想借着皇长子年幼的借口把自己奉为皇太后，当时的大臣们据理力争，非常不同意李选侍的做法，在乾清殿外振臂高呼，把李选侍赶出了乾清宫，这就是移宫案的来源。移宫案一直是后来历史学家所探讨的热点问题，其实移宫案目的如果归结起来就两个字来概括——权利，当时明末党派之争非常激烈，朝中各种势力非常复杂。</w:t>
      </w:r>
    </w:p>
    <w:p>
      <w:pPr>
        <w:ind w:left="0" w:right="0" w:firstLine="560"/>
        <w:spacing w:before="450" w:after="450" w:line="312" w:lineRule="auto"/>
      </w:pPr>
      <w:r>
        <w:rPr>
          <w:rFonts w:ascii="宋体" w:hAnsi="宋体" w:eastAsia="宋体" w:cs="宋体"/>
          <w:color w:val="000"/>
          <w:sz w:val="28"/>
          <w:szCs w:val="28"/>
        </w:rPr>
        <w:t xml:space="preserve">　　当时李选侍和大阉党魏忠贤郑贵妃是一伙儿的，朝中的御史是另一派的，两党之间的关系复杂交错，在年幼的皇长子一即位之后，两党的势力就开始激烈交锋，当时朝中的大臣不同意李选侍成为皇太后，而李选侍想把国家大权控制在自己手中，由此爆发了移宫案。其实移宫案爆发还有一个导火索，那就是魏忠贤，魏忠贤是中国历史上臭名昭著的大太监之一，他在当时已经崭露头角，跟李选侍来往非常密切，李选侍想利用皇帝年幼把国家大权把持在自己手中在很大程度上受了魏忠贤的挑唆。 </w:t>
      </w:r>
    </w:p>
    <w:p>
      <w:pPr>
        <w:ind w:left="0" w:right="0" w:firstLine="560"/>
        <w:spacing w:before="450" w:after="450" w:line="312" w:lineRule="auto"/>
      </w:pPr>
      <w:r>
        <w:rPr>
          <w:rFonts w:ascii="宋体" w:hAnsi="宋体" w:eastAsia="宋体" w:cs="宋体"/>
          <w:color w:val="000"/>
          <w:sz w:val="28"/>
          <w:szCs w:val="28"/>
        </w:rPr>
        <w:t xml:space="preserve">　　移宫案结果</w:t>
      </w:r>
    </w:p>
    <w:p>
      <w:pPr>
        <w:ind w:left="0" w:right="0" w:firstLine="560"/>
        <w:spacing w:before="450" w:after="450" w:line="312" w:lineRule="auto"/>
      </w:pPr>
      <w:r>
        <w:rPr>
          <w:rFonts w:ascii="宋体" w:hAnsi="宋体" w:eastAsia="宋体" w:cs="宋体"/>
          <w:color w:val="000"/>
          <w:sz w:val="28"/>
          <w:szCs w:val="28"/>
        </w:rPr>
        <w:t xml:space="preserve">　　移宫案是发生在明朝统治末期的一桩奇案，究其原因还是因为两党之间竞争激烈，势力错综复杂，趁着皇帝年幼两个党派都想借此机会把持朝政大权，移宫案结果也因此成为了专家们探讨的问题，后来移宫案中李选侍被大臣们赶出了乾清宫，大臣们在移宫案见到小皇帝时就山呼万岁，并且由武艺高强的太监保护，把皇帝安顿好之后大臣们就开始集体对李选侍进行口诛笔伐，最后李选侍抵挡不住大臣们所施加的压力，之后抱着刚生下来的公主住到了偏远的冷宫中去，从此李选侍在冷宫中度过了一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移宫案结果很明显是官员们获胜了，当时的情形对于大臣来说非常有利，因为李选侍身边只有郑贵妃和魏忠贤这两个人支持她，李选侍在当时朝廷当中的名声并不好，再加上年幼的天启皇帝也曾亲口承认说李选侍凌辱过他，所以大臣们对李选侍非常痛恨，再加上移宫案御史的煽风点火，李选侍自然成为众矢之的。所以在移宫案一开始李选侍就从权力的顶峰跌落到了底层，被大臣们联合赶出了乾清宫，在她出走乾清宫之后她的同伙魏忠贤也没有再想起这个女人。</w:t>
      </w:r>
    </w:p>
    <w:p>
      <w:pPr>
        <w:ind w:left="0" w:right="0" w:firstLine="560"/>
        <w:spacing w:before="450" w:after="450" w:line="312" w:lineRule="auto"/>
      </w:pPr>
      <w:r>
        <w:rPr>
          <w:rFonts w:ascii="宋体" w:hAnsi="宋体" w:eastAsia="宋体" w:cs="宋体"/>
          <w:color w:val="000"/>
          <w:sz w:val="28"/>
          <w:szCs w:val="28"/>
        </w:rPr>
        <w:t xml:space="preserve">　　其实，移宫案结果对于明朝末期的统治是十分有利的，后代专家曾说，如果当时移宫案中李选侍成功获胜，能够怀抱着八公主继续住在乾清宫控制皇帝，那么明朝的统治将会更加混乱，百姓的日子将会不堪设想，因为历史上的李选侍是个愚蠢的后宫女人，并没有很多政治手腕儿，她想做的只是当上皇太后享受尊荣罢了。总的来说李选侍在移宫案发生之后被大臣们赶出了乾清宫，也被正式排挤出了权力中心，3个月之后，李选侍所住的冷宫，还曾经失火，但是当时朝廷政局已经稳定，没有人想起这个在后宫中的悲惨女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2026-08-22T00:55:55+08:00</dcterms:created>
  <dcterms:modified xsi:type="dcterms:W3CDTF">2026-08-22T00:55:55+08:00</dcterms:modified>
</cp:coreProperties>
</file>

<file path=docProps/custom.xml><?xml version="1.0" encoding="utf-8"?>
<Properties xmlns="http://schemas.openxmlformats.org/officeDocument/2006/custom-properties" xmlns:vt="http://schemas.openxmlformats.org/officeDocument/2006/docPropsVTypes"/>
</file>