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盘点中国古代最牛的十个神算子分别是谁?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中国历史文化源远流长，在漫长的历史中，诞生了很多的奇人异事，这些人根据历史星象等变化洞彻天机、 经天纬地，让人为之赞叹，比如说诸葛亮和刘伯温，这两人在中国民间一直都享有极高的赞誉，不过和这份名单里的人比起来，两人还是差了点。究竟是哪些人...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中国历史文化源远流长，在漫长的历史中，诞生了很多的奇人异事，这些人根据历史星象等变化洞彻天机、 经天纬地，让人为之赞叹，比如说诸葛亮和刘伯温，这两人在中国民间一直都享有极高的赞誉，不过和这份名单里的人比起来，两人还是差了点。究竟是哪些人呢?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位：袁珙，字廷玉，鄞(宁波)人，号柳庄居士，明朝相术奇人。元末举家十七人皆死于兵祸，游海外洛伽山时遇异僧别古崖，授以相人术。其法以夜中燃两炬视人形状气色，而参以所生年月，百无一谬。着有《柳庄相法》，为今相术重要工具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第九位：张中，元末明初道士，号铁冠道人，铁冠派始祖，江西抚州路临川县(今抚州市临川区)温泉幕源张村人，未卜先知，料事如神，曾辅朱元璋大破陈友谅于鄱阳湖、取豫章，后自水遁去。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出朱棣夺位、建文建逃良及明朝国运，成祖朱棣登位后，思念张中功绩，具椁招魂，葬于凤阳，敕封为张太师。传为刘伯温师父，刘伯温“神算”之名全赖张中，其所有神算皆照搬张中之说，故刘伯温不在“神算”之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位：麻衣道者，又称麻衣道士、麻衣道人，宋代相术大师，着有《火珠林》、《正易心法》、《麻衣神相》后世公认的神算。明何景明《胡生行》：“希夷不识钱若水，麻衣道士应当知。”清赵翼《赠相士彭铁嘴》诗：“自后唐举及吕公，下至麻衣道人、柳庄翁 ，一十七家术愈工。”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：李淳风，唐代天文学家、数术家，岐州雍人(今陕西省宝鸡市岐山县)，精通天文、历算、阴阳之说，是世界上第一个给风力定级的人。算出武则天篡唐，狄仁杰保唐，与袁天罡合着《推背图》，预知后世命运，与袁天罡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：袁天罡，隋末唐初天文学家、星象学家、预测家、风水大师、道士、相士。算出武则天称帝，堪定唐干陵，命出三位大臣生死命运，着有《六壬课》、《五行相书》、《三世相法》、《推背图》(和李淳风共着)、《袁天罡称骨歌》等，后人拜为神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：郭璞，字景纯，河东郡闻喜县(今山西省闻喜县)人，两晋时期着名文学家、训诂学家、风水学者，好古文、奇字，精天文、历算、卜筮，擅诗赋，是游仙诗的祖师。郭璞为正统的正一道教徒。破天机，料生死，每卜必验，精通仙述，能撒豆成人，算出自己死于何时何地何人之手，后人尊为祖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：管辂，字公明，平原(今山东德州平原县)人，三国时期曹魏术士。年八九岁，便喜仰观星辰。成人后，精通《周易》，善于卜筮、相术，习鸟语，相传每言辄中，出神入化，被后世奉为卜卦观相的祖师。诸葛亮是三国“神人”，为何不在“神算”之列?因为诸葛之神算只是传说，并无史载，其相术、数术、堪舆都只能算半吊子，故难列仙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：黄石公，秦汉时人，修道者，后得道成仙，被道教纳入神谱。张良因谋刺秦始皇不果，亡匿下邳，于下邳桥上遇到黄石公。黄石公三试张良后，授与《素书》，临别时有言：“十三年后，在济北谷城山下，黄石公即我矣。”十三年后，张良在济北谷城下找到黄石，取而葆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樗里疾，又称樗里子、严君疾，战国中期秦国宗室、将领，秦孝公庶子，秦惠文王异母弟。因足智多谋，绰号“智囊”，被后世堪舆家尊之为“樗里先师”。临死时算出百年后他的墓地两则将建皇宫，后来西汉果然建长乐宫于墓东，建未央宫于墓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：鬼谷子，姓王名诩，又名王禅、王利，号玄微子，春秋战国时期着名的道家、兵家、纵横家的鼻祖，被誉为千古奇人，算出秦始皇统一六国，会“撒豆成兵”之术，传说他是未卜先知的神仙，能预知吉凶的命相家，总之神得很，论资历、论本事，鬼谷子都是中国古代神算的老大!这一点恐怕连写《周易》的姬昌也比不上，因为姬昌只卜卦，不会算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