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源赖朝和源义经什么关系 评价源赖朝的历史功过</w:t>
      </w:r>
      <w:bookmarkEnd w:id="1"/>
    </w:p>
    <w:p>
      <w:pPr>
        <w:jc w:val="center"/>
        <w:spacing w:before="0" w:after="450"/>
      </w:pPr>
      <w:r>
        <w:rPr>
          <w:rFonts w:ascii="Arial" w:hAnsi="Arial" w:eastAsia="Arial" w:cs="Arial"/>
          <w:color w:val="999999"/>
          <w:sz w:val="20"/>
          <w:szCs w:val="20"/>
        </w:rPr>
        <w:t xml:space="preserve">来源：网络  作者：紫芸轻舞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源赖朝和源义经两人是同父异母的兄弟，他们两人在日本都是有一定地位的人，都非常厉害，那么源赖朝和源义经的关系如何呢?他们是友善相待，还是视对方如仇人呢?　　　源义经像　　源赖朝是日本镰仓幕府首任征夷大将军，他也是镰仓幕府的建立者，而源义经...</w:t>
      </w:r>
    </w:p>
    <w:p>
      <w:pPr>
        <w:ind w:left="0" w:right="0" w:firstLine="560"/>
        <w:spacing w:before="450" w:after="450" w:line="312" w:lineRule="auto"/>
      </w:pPr>
      <w:r>
        <w:rPr>
          <w:rFonts w:ascii="宋体" w:hAnsi="宋体" w:eastAsia="宋体" w:cs="宋体"/>
          <w:color w:val="000"/>
          <w:sz w:val="28"/>
          <w:szCs w:val="28"/>
        </w:rPr>
        <w:t xml:space="preserve">　　源赖朝和源义经两人是同父异母的兄弟，他们两人在日本都是有一定地位的人，都非常厉害，那么源赖朝和源义经的关系如何呢?他们是友善相待，还是视对方如仇人呢?　</w:t>
      </w:r>
    </w:p>
    <w:p>
      <w:pPr>
        <w:ind w:left="0" w:right="0" w:firstLine="560"/>
        <w:spacing w:before="450" w:after="450" w:line="312" w:lineRule="auto"/>
      </w:pPr>
      <w:r>
        <w:rPr>
          <w:rFonts w:ascii="宋体" w:hAnsi="宋体" w:eastAsia="宋体" w:cs="宋体"/>
          <w:color w:val="000"/>
          <w:sz w:val="28"/>
          <w:szCs w:val="28"/>
        </w:rPr>
        <w:t xml:space="preserve">　　源义经像</w:t>
      </w:r>
    </w:p>
    <w:p>
      <w:pPr>
        <w:ind w:left="0" w:right="0" w:firstLine="560"/>
        <w:spacing w:before="450" w:after="450" w:line="312" w:lineRule="auto"/>
      </w:pPr>
      <w:r>
        <w:rPr>
          <w:rFonts w:ascii="宋体" w:hAnsi="宋体" w:eastAsia="宋体" w:cs="宋体"/>
          <w:color w:val="000"/>
          <w:sz w:val="28"/>
          <w:szCs w:val="28"/>
        </w:rPr>
        <w:t xml:space="preserve">　　源赖朝是日本镰仓幕府首任征夷大将军，他也是镰仓幕府的建立者，而源义经日本著名的武将，是一个传奇人物。对于源赖朝来说，虽然源义经是他的弟弟，但是就是因为源义经太厉害，源赖朝是不会放心的，只要有源义经在的一天，那么源赖朝就是感到有威胁感，所以不管源义经身在何处，都要将他杀死。因此在1185年，源赖朝灭了平氏以后，随后就诛杀了有战绩的源义经，将源义经杀死了。</w:t>
      </w:r>
    </w:p>
    <w:p>
      <w:pPr>
        <w:ind w:left="0" w:right="0" w:firstLine="560"/>
        <w:spacing w:before="450" w:after="450" w:line="312" w:lineRule="auto"/>
      </w:pPr>
      <w:r>
        <w:rPr>
          <w:rFonts w:ascii="宋体" w:hAnsi="宋体" w:eastAsia="宋体" w:cs="宋体"/>
          <w:color w:val="000"/>
          <w:sz w:val="28"/>
          <w:szCs w:val="28"/>
        </w:rPr>
        <w:t xml:space="preserve">　　源赖朝和源义经虽然是同父异母的兄弟，但是两人从小不是一起长大的，直到两人都成人后才见了面，所以说两人是没有感情可言的。还有一方面，源赖朝的母亲是贵族出生，而源义经的母亲却是庶人，而在那个等级阶层极为严格的社会中，想必源义经和他的母亲也是一直都受到源赖朝的鄙视的。所以源义经受到源赖朝的排挤也在意料之中的事。</w:t>
      </w:r>
    </w:p>
    <w:p>
      <w:pPr>
        <w:ind w:left="0" w:right="0" w:firstLine="560"/>
        <w:spacing w:before="450" w:after="450" w:line="312" w:lineRule="auto"/>
      </w:pPr>
      <w:r>
        <w:rPr>
          <w:rFonts w:ascii="宋体" w:hAnsi="宋体" w:eastAsia="宋体" w:cs="宋体"/>
          <w:color w:val="000"/>
          <w:sz w:val="28"/>
          <w:szCs w:val="28"/>
        </w:rPr>
        <w:t xml:space="preserve">　　源义经的功劳有多大，源赖朝心里也是十分清楚，为了能够得到天下，源赖朝是可以做出任何事，所以他将源义经这个阻碍他前行的障碍扫除，之后的路就是一帆风顺。而源义经也在他哥哥的刀下结束了他年轻的生命，但是他仍旧受到了日本人们的爱戴，即使死了也是如此。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源赖朝，1147年出生在名古屋市热田区，他是日本镰仓幕府首任征夷大将军。源赖朝是平安时代末期河内源氏的源义朝的第三个儿子，幼名为“鬼武者”，他是著名武将源义经同父异母的哥哥。那么源赖朝的功过有哪些呢?　</w:t>
      </w:r>
    </w:p>
    <w:p>
      <w:pPr>
        <w:ind w:left="0" w:right="0" w:firstLine="560"/>
        <w:spacing w:before="450" w:after="450" w:line="312" w:lineRule="auto"/>
      </w:pPr>
      <w:r>
        <w:rPr>
          <w:rFonts w:ascii="宋体" w:hAnsi="宋体" w:eastAsia="宋体" w:cs="宋体"/>
          <w:color w:val="000"/>
          <w:sz w:val="28"/>
          <w:szCs w:val="28"/>
        </w:rPr>
        <w:t xml:space="preserve">　　源赖朝大将军</w:t>
      </w:r>
    </w:p>
    <w:p>
      <w:pPr>
        <w:ind w:left="0" w:right="0" w:firstLine="560"/>
        <w:spacing w:before="450" w:after="450" w:line="312" w:lineRule="auto"/>
      </w:pPr>
      <w:r>
        <w:rPr>
          <w:rFonts w:ascii="宋体" w:hAnsi="宋体" w:eastAsia="宋体" w:cs="宋体"/>
          <w:color w:val="000"/>
          <w:sz w:val="28"/>
          <w:szCs w:val="28"/>
        </w:rPr>
        <w:t xml:space="preserve">　　源赖朝的主要功绩有：统一了全国，建立镰仓幕府，也是日本幕府制度的建立者。源赖朝在平治之乱后，于1160年被流放到了伊豆蛭小岛，在那里他度过了二十年的春秋。在这流放的二十年之间，也正是日本社会动荡不安的时期。平氏的专权，激起了很多人的愤怒，各地武士纷纷想要起兵，日本面临着分裂的危险时刻，在这时，源赖朝在关键时刻崛起了。并在这六年间他征服了所有的对手，通过御家人的制度，是全国的武士都忠诚于他，为避免日本动荡不安的社会，立下了不朽的功劳。</w:t>
      </w:r>
    </w:p>
    <w:p>
      <w:pPr>
        <w:ind w:left="0" w:right="0" w:firstLine="560"/>
        <w:spacing w:before="450" w:after="450" w:line="312" w:lineRule="auto"/>
      </w:pPr>
      <w:r>
        <w:rPr>
          <w:rFonts w:ascii="宋体" w:hAnsi="宋体" w:eastAsia="宋体" w:cs="宋体"/>
          <w:color w:val="000"/>
          <w:sz w:val="28"/>
          <w:szCs w:val="28"/>
        </w:rPr>
        <w:t xml:space="preserve">　　由于庄园经济的，日本的上层建筑也出现了相应的变化，中央集权统治也彻底的瓦解，先是由藤原氏外戚专权，之后又出现太上天皇主政的“院政时期”。因为他们都没有自己的兵力，所以都不能从根本上压到对方。而源赖朝的突出之处就是在于他不因循守旧，认识到了天皇的皇权式微，认为皇权已经没有实权来统治全国，于是在承认皇室的前提下，在镰仓建立了武士政权。镰仓政权的意义在于它维护了日本的统一和安定，促进了生产力的发展。从这一点上看，源赖朝不愧是日本历史上的英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源赖朝是日本镰仓幕府的首任征夷大将军，他也是日本幕府制度的建立者。源赖朝的神号叫白旗大明神，他的主要成就是统一了全国，建立了镰仓幕府，成为日本幕府制度的建立者。所以源赖朝在日本是有一定的地位的。　　</w:t>
      </w:r>
    </w:p>
    <w:p>
      <w:pPr>
        <w:ind w:left="0" w:right="0" w:firstLine="560"/>
        <w:spacing w:before="450" w:after="450" w:line="312" w:lineRule="auto"/>
      </w:pPr>
      <w:r>
        <w:rPr>
          <w:rFonts w:ascii="宋体" w:hAnsi="宋体" w:eastAsia="宋体" w:cs="宋体"/>
          <w:color w:val="000"/>
          <w:sz w:val="28"/>
          <w:szCs w:val="28"/>
        </w:rPr>
        <w:t xml:space="preserve">　　源赖朝像</w:t>
      </w:r>
    </w:p>
    <w:p>
      <w:pPr>
        <w:ind w:left="0" w:right="0" w:firstLine="560"/>
        <w:spacing w:before="450" w:after="450" w:line="312" w:lineRule="auto"/>
      </w:pPr>
      <w:r>
        <w:rPr>
          <w:rFonts w:ascii="宋体" w:hAnsi="宋体" w:eastAsia="宋体" w:cs="宋体"/>
          <w:color w:val="000"/>
          <w:sz w:val="28"/>
          <w:szCs w:val="28"/>
        </w:rPr>
        <w:t xml:space="preserve">　　源赖朝，1147年出生在尾张国热田，也就是今天的爱知县名古屋市热田区，源赖朝是平安时代末期河内源氏，源义朝的第三个儿子，幼名叫“鬼武者”，是著名武将源义经同父异母的哥哥。在1159年的时候，他的父亲源义朝在平治之乱中被战败杀死了，于是源赖朝被流放在伊豆国。在1180年，后白河法皇的第三个皇子以仁王向日本各地的源氏家族人发出讨伐平家的命令，源赖朝与岳父北条时政率领兵队打败了平氏军，占据关东地区，以镰仓作为根据地，积聚了大量的力量。之后就攻灭堂弟木曾义仲的势力，1185年成功将平氏灭亡。随后他又放逐并诛杀了有战功的弟弟源义经，强化了对守护和地头的支配。1189年源赖朝发动了奥州合战，攻灭了割据陆奥国地区的奥州藤原氏势力，并且统一了全国。</w:t>
      </w:r>
    </w:p>
    <w:p>
      <w:pPr>
        <w:ind w:left="0" w:right="0" w:firstLine="560"/>
        <w:spacing w:before="450" w:after="450" w:line="312" w:lineRule="auto"/>
      </w:pPr>
      <w:r>
        <w:rPr>
          <w:rFonts w:ascii="宋体" w:hAnsi="宋体" w:eastAsia="宋体" w:cs="宋体"/>
          <w:color w:val="000"/>
          <w:sz w:val="28"/>
          <w:szCs w:val="28"/>
        </w:rPr>
        <w:t xml:space="preserve">　　在建久3年，也就是1192年，源赖朝正式出任了征夷大将军，之后他在朝廷中建立了武家的政权。这个政权被历史家称为镰仓幕府。而这个镰仓幕府的建立也标志着日本长达680年的幕府时代正式拉开了帷幕，直到1868年，明治天皇颁布王政复古才得以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2026-08-22T02:11:21+08:00</dcterms:created>
  <dcterms:modified xsi:type="dcterms:W3CDTF">2026-08-22T02:11:21+08:00</dcterms:modified>
</cp:coreProperties>
</file>

<file path=docProps/custom.xml><?xml version="1.0" encoding="utf-8"?>
<Properties xmlns="http://schemas.openxmlformats.org/officeDocument/2006/custom-properties" xmlns:vt="http://schemas.openxmlformats.org/officeDocument/2006/docPropsVTypes"/>
</file>