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铜车马:秦始皇陵最大的陪葬品 铜车马有什么历史价值?</w:t>
      </w:r>
      <w:bookmarkEnd w:id="1"/>
    </w:p>
    <w:p>
      <w:pPr>
        <w:jc w:val="center"/>
        <w:spacing w:before="0" w:after="450"/>
      </w:pPr>
      <w:r>
        <w:rPr>
          <w:rFonts w:ascii="Arial" w:hAnsi="Arial" w:eastAsia="Arial" w:cs="Arial"/>
          <w:color w:val="999999"/>
          <w:sz w:val="20"/>
          <w:szCs w:val="20"/>
        </w:rPr>
        <w:t xml:space="preserve">来源：网络  作者：水墨画意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铜车马是秦始皇陵出土的一件大型陪葬品，1980年出土于秦始皇陵西侧，铜车马的发现让世人惊艳赞叹之余，又让我们感受到作为天下第一帝王陵的秦始皇陵散发出来的神秘力量，铜车马的发现可以说是中国考古历史上关键的一步，也有助于提供更多信息了解秦始皇陵...</w:t>
      </w:r>
    </w:p>
    <w:p>
      <w:pPr>
        <w:ind w:left="0" w:right="0" w:firstLine="560"/>
        <w:spacing w:before="450" w:after="450" w:line="312" w:lineRule="auto"/>
      </w:pPr>
      <w:r>
        <w:rPr>
          <w:rFonts w:ascii="宋体" w:hAnsi="宋体" w:eastAsia="宋体" w:cs="宋体"/>
          <w:color w:val="000"/>
          <w:sz w:val="28"/>
          <w:szCs w:val="28"/>
        </w:rPr>
        <w:t xml:space="preserve">铜车马是秦始皇陵出土的一件大型陪葬品，1980年出土于秦始皇陵西侧，铜车马的发现让世人惊艳赞叹之余，又让我们感受到作为天下第一帝王陵的秦始皇陵散发出来的神秘力量，铜车马的发现可以说是中国考古历史上关键的一步，也有助于提供更多信息了解秦始皇陵，铜车马到底有什么用呢？</w:t>
      </w:r>
    </w:p>
    <w:p>
      <w:pPr>
        <w:ind w:left="0" w:right="0" w:firstLine="560"/>
        <w:spacing w:before="450" w:after="450" w:line="312" w:lineRule="auto"/>
      </w:pPr>
      <w:r>
        <w:rPr>
          <w:rFonts w:ascii="黑体" w:hAnsi="黑体" w:eastAsia="黑体" w:cs="黑体"/>
          <w:color w:val="000000"/>
          <w:sz w:val="36"/>
          <w:szCs w:val="36"/>
          <w:b w:val="1"/>
          <w:bCs w:val="1"/>
        </w:rPr>
        <w:t xml:space="preserve">铜车马是什么？</w:t>
      </w:r>
    </w:p>
    <w:p>
      <w:pPr>
        <w:ind w:left="0" w:right="0" w:firstLine="560"/>
        <w:spacing w:before="450" w:after="450" w:line="312" w:lineRule="auto"/>
      </w:pPr>
      <w:r>
        <w:rPr>
          <w:rFonts w:ascii="宋体" w:hAnsi="宋体" w:eastAsia="宋体" w:cs="宋体"/>
          <w:color w:val="000"/>
          <w:sz w:val="28"/>
          <w:szCs w:val="28"/>
        </w:rPr>
        <w:t xml:space="preserve">铜车马是秦始皇陵的大型陪葬铜车马模型，1980年出土于中国陕西临潼秦始皇陵坟丘西侧。共两乘，一前一后排列。经复原，大小约为真人真马的二分之一。制作年代约在陵墓兴建时期，即公元前221～前210年间。是目前发现年代最早、形体最大、保存最完整的铜铸车马，对研究中国古代车马制度、雕刻艺术和冶炼技术等，都具有极其重要的历史价值。</w:t>
      </w:r>
    </w:p>
    <w:p>
      <w:pPr>
        <w:ind w:left="0" w:right="0" w:firstLine="560"/>
        <w:spacing w:before="450" w:after="450" w:line="312" w:lineRule="auto"/>
      </w:pPr>
      <w:r>
        <w:rPr>
          <w:rFonts w:ascii="黑体" w:hAnsi="黑体" w:eastAsia="黑体" w:cs="黑体"/>
          <w:color w:val="000000"/>
          <w:sz w:val="36"/>
          <w:szCs w:val="36"/>
          <w:b w:val="1"/>
          <w:bCs w:val="1"/>
        </w:rPr>
        <w:t xml:space="preserve">铜车马外观描述：</w:t>
      </w:r>
    </w:p>
    <w:p>
      <w:pPr>
        <w:ind w:left="0" w:right="0" w:firstLine="560"/>
        <w:spacing w:before="450" w:after="450" w:line="312" w:lineRule="auto"/>
      </w:pPr>
      <w:r>
        <w:rPr>
          <w:rFonts w:ascii="宋体" w:hAnsi="宋体" w:eastAsia="宋体" w:cs="宋体"/>
          <w:color w:val="000"/>
          <w:sz w:val="28"/>
          <w:szCs w:val="28"/>
        </w:rPr>
        <w:t xml:space="preserve">铜车马为单辕双轮车，辕长2.46米，轮径为0.59米，车舆分前后，平面呈凸字形，凸突部分是驭手所坐之处。教材图上可以见到跪坐着的铜御者。铜御者高0.51米，重52公斤。其神态恭敬中又有一丝得意，充分表现出一个高级奴仆的心理。车室的后面有门，左、右与正前辟有三个窗户。正前窗板为镂空的菱形花纹，窗板可以开启，便于主人与御手互通信息。两侧窗可以前后推拉，窗板亦是镂空菱形纹，从室内可以观察到车外的情况，但外面的人难以看清车内。</w:t>
      </w:r>
    </w:p>
    <w:p>
      <w:pPr>
        <w:ind w:left="0" w:right="0" w:firstLine="560"/>
        <w:spacing w:before="450" w:after="450" w:line="312" w:lineRule="auto"/>
      </w:pPr>
      <w:r>
        <w:rPr>
          <w:rFonts w:ascii="宋体" w:hAnsi="宋体" w:eastAsia="宋体" w:cs="宋体"/>
          <w:color w:val="000"/>
          <w:sz w:val="28"/>
          <w:szCs w:val="28"/>
        </w:rPr>
        <w:t xml:space="preserve">蓬盖面积达2.3平方米，将御官也罩在下面。蓬用铜骨架、铜条支撑，上覆以绢帛。4匹马的高度为0.91到0.93米，长度为1.1到.15米。4匹马的重量也不相同，分别为177公斤、180.7公斤、183公斤和212.97公斤。四马神态各异。中间的两匹马昂首正视前方，两侧的马略侧视，张大鼻如喘息状。耸立于马头之上的物体是车撑，用于支撑车辕，这样在长途休息时可减轻马的压力。</w:t>
      </w:r>
    </w:p>
    <w:p>
      <w:pPr>
        <w:ind w:left="0" w:right="0" w:firstLine="560"/>
        <w:spacing w:before="450" w:after="450" w:line="312" w:lineRule="auto"/>
      </w:pPr>
      <w:r>
        <w:rPr>
          <w:rFonts w:ascii="宋体" w:hAnsi="宋体" w:eastAsia="宋体" w:cs="宋体"/>
          <w:color w:val="000"/>
          <w:sz w:val="28"/>
          <w:szCs w:val="28"/>
        </w:rPr>
        <w:t xml:space="preserve">铜车马在制作上运用了铸造、焊接、镶嵌、粘接以及子母扣、纽环扣、锥度配合、销钉连接等各种工艺。钻孔的最小直径为1毫米，饰件多处用如发丝的铜丝，窗板的铜片仅厚至0.12到0.2厘米，车辆头的内孔滚圆，就象车床加工的一般。铜车马的许多零件都与现代使用的相似，如车门、前窗用的活动铰页，其形状与今日门窗上使用的活页非常相似；系马肚子、马颈的套环采用了策扣连接，策扣与今日人们用的腰皮带上的策扣完全相同。</w:t>
      </w:r>
    </w:p>
    <w:p>
      <w:pPr>
        <w:ind w:left="0" w:right="0" w:firstLine="560"/>
        <w:spacing w:before="450" w:after="450" w:line="312" w:lineRule="auto"/>
      </w:pPr>
      <w:r>
        <w:rPr>
          <w:rFonts w:ascii="黑体" w:hAnsi="黑体" w:eastAsia="黑体" w:cs="黑体"/>
          <w:color w:val="000000"/>
          <w:sz w:val="36"/>
          <w:szCs w:val="36"/>
          <w:b w:val="1"/>
          <w:bCs w:val="1"/>
        </w:rPr>
        <w:t xml:space="preserve">铜车马的历史价值：</w:t>
      </w:r>
    </w:p>
    <w:p>
      <w:pPr>
        <w:ind w:left="0" w:right="0" w:firstLine="560"/>
        <w:spacing w:before="450" w:after="450" w:line="312" w:lineRule="auto"/>
      </w:pPr>
      <w:r>
        <w:rPr>
          <w:rFonts w:ascii="宋体" w:hAnsi="宋体" w:eastAsia="宋体" w:cs="宋体"/>
          <w:color w:val="000"/>
          <w:sz w:val="28"/>
          <w:szCs w:val="28"/>
        </w:rPr>
        <w:t xml:space="preserve">虽然人和马的塑造未能超越兵马俑的艺术水平，只是更为真实，具体，但这件作品的真正价值在于它反映出秦代工艺制作的高超水平。同时，它是目前发现年代最早、形体最大、保存最完整的铜铸车马，对研究中国古代车马制度、雕刻艺术和冶炼技术等，都具有极其重要的历史价值。 秦陵铜车马虽是陪葬的冥器，但秦代工匠运用高超的制作技艺，忠实模拟秦代真实车马制造，逼真地再现了秦始皇帝御用马车的原貌。</w:t>
      </w:r>
    </w:p>
    <w:p>
      <w:pPr>
        <w:ind w:left="0" w:right="0" w:firstLine="560"/>
        <w:spacing w:before="450" w:after="450" w:line="312" w:lineRule="auto"/>
      </w:pPr>
      <w:r>
        <w:rPr>
          <w:rFonts w:ascii="宋体" w:hAnsi="宋体" w:eastAsia="宋体" w:cs="宋体"/>
          <w:color w:val="000"/>
          <w:sz w:val="28"/>
          <w:szCs w:val="28"/>
        </w:rPr>
        <w:t xml:space="preserve">铜车马中包含的信息资料和物化证据，对中国古代车马及相关物质文化的研究，具有划时代的意义。通过对铜车马的解读、分析和研究，不仅补充了历史文献的不足，校正了古代注家在一些问题上偏误，改变了人们对古代车的模糊认识，还让今人认识了秦代冶金制造技术的高超和手工制作技艺的精湛。铜车马发掘出土已经37年了，尽管相关研究已取得的成果颇为丰富，但与其提供的资料价值比较，研究程度距离深入和细致还差得很远。</w:t>
      </w:r>
    </w:p>
    <w:p>
      <w:pPr>
        <w:ind w:left="0" w:right="0" w:firstLine="560"/>
        <w:spacing w:before="450" w:after="450" w:line="312" w:lineRule="auto"/>
      </w:pPr>
      <w:r>
        <w:rPr>
          <w:rFonts w:ascii="黑体" w:hAnsi="黑体" w:eastAsia="黑体" w:cs="黑体"/>
          <w:color w:val="000000"/>
          <w:sz w:val="36"/>
          <w:szCs w:val="36"/>
          <w:b w:val="1"/>
          <w:bCs w:val="1"/>
        </w:rPr>
        <w:t xml:space="preserve">铜车马是干什么用的？</w:t>
      </w:r>
    </w:p>
    <w:p>
      <w:pPr>
        <w:ind w:left="0" w:right="0" w:firstLine="560"/>
        <w:spacing w:before="450" w:after="450" w:line="312" w:lineRule="auto"/>
      </w:pPr>
      <w:r>
        <w:rPr>
          <w:rFonts w:ascii="宋体" w:hAnsi="宋体" w:eastAsia="宋体" w:cs="宋体"/>
          <w:color w:val="000"/>
          <w:sz w:val="28"/>
          <w:szCs w:val="28"/>
        </w:rPr>
        <w:t xml:space="preserve">现存的骊山秦始皇陵遗址，内外有两道城墙，呈南北狭长的“回”字形。内层城墙为长方形，围住陵墓，东、西、北三面设门；外层城墙也是长方形，只有东面设门，由此可知整个陵园是东向的。在陵园以东1.5公里处发现了三大兵马俑坑，其排列阵势也是东向的。据专家分析，在内城陵墓封土西侧约17米处出土的两辆由铜人驾驭的四匹铜马的大型铜车处，正是秦始皇陵的“寝”之所在。</w:t>
      </w:r>
    </w:p>
    <w:p>
      <w:pPr>
        <w:ind w:left="0" w:right="0" w:firstLine="560"/>
        <w:spacing w:before="450" w:after="450" w:line="312" w:lineRule="auto"/>
      </w:pPr>
      <w:r>
        <w:rPr>
          <w:rFonts w:ascii="宋体" w:hAnsi="宋体" w:eastAsia="宋体" w:cs="宋体"/>
          <w:color w:val="000"/>
          <w:sz w:val="28"/>
          <w:szCs w:val="28"/>
        </w:rPr>
        <w:t xml:space="preserve">秦始皇继位后便开始修建陵园了，统一全国后，亲自在渭水之南建了祭祀宗庙的“极庙”，并且在陵寝和宗庙之间建造通道，就是为了便于陵寝中死者的灵魂到宗庙里去接受祭祀典礼。因此，在“寝”的地方出土的铜车马，其作用就是供死者灵魂巡行之用，死者灵魂能坐车而通达极庙，供人祭享。铜车马其实就是极度推崇、维护皇权的统治者们，生时想企求不死，死后又不肯舍弃人世享受的表现罢了。</w:t>
      </w:r>
    </w:p>
    <w:p>
      <w:pPr>
        <w:ind w:left="0" w:right="0" w:firstLine="560"/>
        <w:spacing w:before="450" w:after="450" w:line="312" w:lineRule="auto"/>
      </w:pPr>
      <w:r>
        <w:rPr>
          <w:rFonts w:ascii="宋体" w:hAnsi="宋体" w:eastAsia="宋体" w:cs="宋体"/>
          <w:color w:val="000"/>
          <w:sz w:val="28"/>
          <w:szCs w:val="28"/>
        </w:rPr>
        <w:t xml:space="preserve">秦始皇陵六大神秘机关</w:t>
      </w:r>
    </w:p>
    <w:p>
      <w:pPr>
        <w:ind w:left="0" w:right="0" w:firstLine="560"/>
        <w:spacing w:before="450" w:after="450" w:line="312" w:lineRule="auto"/>
      </w:pPr>
      <w:r>
        <w:rPr>
          <w:rFonts w:ascii="宋体" w:hAnsi="宋体" w:eastAsia="宋体" w:cs="宋体"/>
          <w:color w:val="000"/>
          <w:sz w:val="28"/>
          <w:szCs w:val="28"/>
        </w:rPr>
        <w:t xml:space="preserve">秦始皇陵为什么没人敢挖?</w:t>
      </w:r>
    </w:p>
    <w:p>
      <w:pPr>
        <w:ind w:left="0" w:right="0" w:firstLine="560"/>
        <w:spacing w:before="450" w:after="450" w:line="312" w:lineRule="auto"/>
      </w:pPr>
      <w:r>
        <w:rPr>
          <w:rFonts w:ascii="宋体" w:hAnsi="宋体" w:eastAsia="宋体" w:cs="宋体"/>
          <w:color w:val="000"/>
          <w:sz w:val="28"/>
          <w:szCs w:val="28"/>
        </w:rPr>
        <w:t xml:space="preserve">秦始皇陵灵异事件是真的吗</w:t>
      </w:r>
    </w:p>
    <w:p>
      <w:pPr>
        <w:ind w:left="0" w:right="0" w:firstLine="560"/>
        <w:spacing w:before="450" w:after="450" w:line="312" w:lineRule="auto"/>
      </w:pPr>
      <w:r>
        <w:rPr>
          <w:rFonts w:ascii="宋体" w:hAnsi="宋体" w:eastAsia="宋体" w:cs="宋体"/>
          <w:color w:val="000"/>
          <w:sz w:val="28"/>
          <w:szCs w:val="28"/>
        </w:rPr>
        <w:t xml:space="preserve">十大秦始皇陵墓之谜盘点2016</w:t>
      </w:r>
    </w:p>
    <w:p>
      <w:pPr>
        <w:ind w:left="0" w:right="0" w:firstLine="560"/>
        <w:spacing w:before="450" w:after="450" w:line="312" w:lineRule="auto"/>
      </w:pPr>
      <w:r>
        <w:rPr>
          <w:rFonts w:ascii="宋体" w:hAnsi="宋体" w:eastAsia="宋体" w:cs="宋体"/>
          <w:color w:val="000"/>
          <w:sz w:val="28"/>
          <w:szCs w:val="28"/>
        </w:rPr>
        <w:t xml:space="preserve">秦始皇陵至今未解之谜 成为中国第一谜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2026-03-16T05:42:51+08:00</dcterms:created>
  <dcterms:modified xsi:type="dcterms:W3CDTF">2026-03-16T05:42:51+08:00</dcterms:modified>
</cp:coreProperties>
</file>

<file path=docProps/custom.xml><?xml version="1.0" encoding="utf-8"?>
<Properties xmlns="http://schemas.openxmlformats.org/officeDocument/2006/custom-properties" xmlns:vt="http://schemas.openxmlformats.org/officeDocument/2006/docPropsVTypes"/>
</file>