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《清明上河图》中的那道城门，是“汴京保卫战”中的哪道门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一个是太平盛世的巅峰之作;一个是国破家亡的生死大战，没想到，它们竟然能联系到一起。　　确实如此，如果在“靖康之耻”前，没有张择端记录下北宋这繁华的一刻，也许我们永远也无法一睹汴京昔日的风采了。兴盛和衰败，原来就在一瞬之间。　　昨天我们说...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一个是太平盛世的巅峰之作;一个是国破家亡的生死大战，没想到，它们竟然能联系到一起。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确实如此，如果在“靖康之耻”前，没有张择端记录下北宋这繁华的一刻，也许我们永远也无法一睹汴京昔日的风采了。兴盛和衰败，原来就在一瞬之间。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昨天我们说了汴河对于“汴京保卫战”的影响，今天，我们来看看汴京城的城门。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在《清明上河图》中，只出现了一道城门，就是在接近轴底的地方，整幅画的1/6处。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城门左侧，就是城区;城门右侧，就是城外，也就是郊区。这样看：《清明上河图》大部分都是描写的汴京城外的景色。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在金兵打来以前，我们可以看到：汴京城的城门是比较松懈的，甚至连2个像样的站岗士兵都没有看到。也许在他们心中，永远也不会想到汴京城有朝一日会成为战火纷飞之地。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看过大型历史战争剧的朋友，心中的城墙估计是这样的：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而《清明上河图》中的城门是这样的：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当我第一次看到这座城门的时候，心里也感觉有很大的落差。这种门和城墙，怎么经得起砲石的轰打呢?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但通过专家分析，宋朝的城墙就是这个样子的，如果你看到的《清明上河图》上的城墙是很现代的，反而证明你看到的画是假的。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看着这样一道门，笔侠心中不由好奇：这到底是汴京城的哪一道门呢?金军是从这道门攻进去的吗?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要解开这个谜团，就得结合汴京城的平面图，和“汴京保卫战”的进程来看。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第一次“汴京保卫战”，完颜宗望没怎么打，围了一段时间城就撤了，所以很难找到蛛丝马迹。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而第二次“汴京保卫战”就详细多了，完颜宗翰(粘罕)和完颜宗望(斡离不)围着汴京城狂攻了1个多月，其中争夺最为激烈的就是城东的善利门、通津门和城南的宣化门,我们结合平面图来看看这几座城门。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大家注意看图：善利门和通津门实际上是两道水门，只有宣化门是一座陆门。而《清明上河图》里面是一座陆门，那就只有可能是宣化门。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再来看宣化门的位置。宣化门在城南，而汴河在城东，汴河进城只有2道门，就是通津门和上善水门。这样看来，上善水门的位置和《清明上河图》里面的那道门更接近。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而且，汴京的粮仓大多集中在通津门和上善水门内，所以，金兵才会疯狂地攻打这2道门。但问题是：这2道门都不是陆门。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由于实在无法在汴京城找到一个和《清明上河图》描述完全相同的场景，所以，笔侠只有大胆地猜测：张择端有可能把几个不同的片段融合到一起去了。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也就是说：城门是城门、虹桥是虹桥、汴河是汴河，它们可能来自不同的取景，只不过被张择端创作到一幅画里面去了。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实际上，金兵猛扑了通津门好几次，都没有得逞，被北宋“四大将门”之一的姚友仲击退了回去。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后来，他们又猛攻宣化门，姚友仲几乎与城门共存亡。关键时刻，兵部尚书孙傅竟然相信妖道郭京的“六甲神兵”，将原有守军撤下来，才最终导致城门失守。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