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皇权与礼法的博弈：明世宗大礼议与崇道背后的权力密码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世宗朱厚熜，这位以藩王身份入主紫禁城的明朝第十一位皇帝，其统治生涯始终交织着两场深刻的政治文化印记：一场以“继统不继嗣”为核心的大礼议之争，一场以炼丹修道为表征的崇道实践。前者是皇权与文官集团围绕宗法礼制的正面交锋，后者是皇权稳固后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朱厚熜，这位以藩王身份入主紫禁城的明朝第十一位皇帝，其统治生涯始终交织着两场深刻的政治文化印记：一场以“继统不继嗣”为核心的大礼议之争，一场以炼丹修道为表征的崇道实践。前者是皇权与文官集团围绕宗法礼制的正面交锋，后者是皇权稳固后对精神统治与现实逃避的双重选择，二者共同勾勒出嘉靖朝独特的政治图景，也埋下了明朝中衰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一、大礼议之争：皇权重塑的生死博弈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礼议的爆发，源于一场意外的皇位传承。正德十六年（1521年），明武宗朱厚照驾崩且无子嗣，按《皇明祖训》“兄终弟及”的原则，内阁首辅杨廷和选定武宗堂弟、兴献王之子朱厚熜继位，是为明世宗。然而，争议的核心很快浮现：朱厚熜是以“继嗣”孝宗（认伯父为父）的身份继承皇统，还是以“继统”（直接继承皇位）的身份尊崇生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杨廷和为首的文官集团坚持“继统必继嗣”，援引汉哀帝、宋英宗先例，主张朱厚熜应尊孝宗为“皇考”，将生父兴献王改称“皇叔考”，生母为“皇叔母”，试图通过礼法约束，将新君纳入传统宗法体系，延续文官对皇权的制约。这一主张本质是维护明代正统的宗法秩序，确保皇权在儒家礼制框架内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年仅15岁的朱厚熜展现出超乎年龄的强硬，他坚持“继统不继嗣”，认为自身继位是遵循祖训的合法传承，无需割裂与生父的血缘关系，坚决要为生父正名。双方的对抗从朝堂辩论升级为权力较量，朱厚熜先以优抚拉拢分化朝臣，后提拔张璁、桂萼等支持“继统”的中下级官员，组建议礼派，逐步瓦解杨廷和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年（1524年）的左顺门血案成为转折点，200余名护礼派官员跪谏反对尊号，激怒的朱厚熜下令廷杖，16人被打死，134人被罢黜流放。这场暴力镇压彻底击溃了护礼派，随后杨廷和被罢官，朱厚熜最终追尊生父为睿宗，奉其神主入太庙。大礼议以皇权的绝对胜利告终，不仅让朱厚熜摆脱了礼法束缚，更完成了皇权的重塑——他打破了文官集团对皇权的制约，将决策权牢牢掌握在手中，为后续统治奠定了权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二、崇道炼丹：皇权稳固后的精神寄托与政治逃避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礼议的胜利让朱厚熜彻底掌控了朝政，但随之而来的统治压力与精神空虚，让他将目光转向了道教。嘉靖帝对道教的痴迷堪称中国古代帝王之最，他不仅常年在宫中设斋建醮，撰写青词，还痴迷于炼丹修道，甚至20年不上朝，将朝政交由严嵩等权臣打理，自己深居西苑，专注于求仙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崇道实践，并非单纯的个人信仰，而是有着深刻的政治与心理动因。从政治层面看，道教的斋醮仪式与皇权仪式天然契合，朱厚熜通过主持道教法事，强化君权神授的合法性，将皇权与神权绑定，进一步巩固自身统治的神圣性。同时，长期不上朝却能掌控大权，本质上是大礼议后皇权高度集中的延续，他通过宠信的权臣间接掌控朝政，既逃避了繁琐的政务，又维持了皇权的绝对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层面看，大礼议的激烈斗争耗尽了他的心力，长期的高压统治与对长生的渴望，让他迫切需要精神寄托。道教追求的长生不老、羽化成仙，恰好满足了他对永生的执念。他频繁服用丹药，即便丹药多含重金属，仍乐此不疲，甚至将道教斋醮与国家重大决策绑定，让道士参与朝政，将个人信仰凌驾于国家治理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崇道实践带来的后果是灾难性的。皇帝长期怠政，导致朝政日益腐败，内阁与六部的权力失衡，严嵩等权臣专权乱政，贤能之士被排挤，直言进谏的大臣遭打压，国家治理陷入混乱。同时，崇道耗费了巨额的人力物力，修建道观、举办斋醮、炼丹求仙，让本就紧张的财政雪上加霜，百姓负担加重，社会矛盾日益尖锐，为明朝的衰落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三、双重选择的交织：皇权逻辑下的王朝命运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礼议与崇道，看似是两场独立的历史事件，实则是明世宗皇权逻辑下的一体两面。大礼议是皇权崛起的起点，朱厚熜通过打破礼法束缚，确立了个人意志凌驾于传统宗法的权威，完成了皇权的集中；而崇道则是皇权稳固后的延续与异化，他既借助道教神化皇权，又通过逃避朝政来维系这份集中的皇权，最终陷入怠政与专权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礼议的胜利虽让朱厚熜实现了皇权的重塑，但也彻底撕裂了君臣之间的信任纽带。左顺门血案后，文官集团对皇权的敬畏转化为隐忍的反抗，直言进谏的风气逐渐消失，朝堂之上充斥着迎合皇帝的谄媚之徒，政治生态日益恶化。而崇道带来的怠政，则让这种恶化加速，权臣专权、朝政腐败，国家治理能力持续下滑，明朝的国力在嘉靖朝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影响来看，大礼议重塑了明朝的皇权格局，让皇权突破了儒家礼制的约束，走向高度集中；而崇道则暴露了这种集中皇权的弊端——当皇帝的个人意志与信仰凌驾于国家治理之上，王朝的衰落便不可避免。这场围绕礼法与信仰的博弈，不仅塑造了明世宗的统治轨迹，更成为明朝由中期走向衰落的关键转折点，为后世留下了深刻的历史警示：皇权的集中若缺乏制衡，个人意志若凌驾于国家治理，再强盛的王朝也终将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的统治，以大礼议的激烈博弈开启，以崇道炼丹的荒诞落幕，二者共同构成了明朝中衰的关键注脚。大礼议的胜利重塑了皇权，却也埋下了君臣对立的隐患；崇道的痴迷消解了治理能力，更加速了朝政的腐败。这场皇权与礼法、信仰与治理的复杂博弈，不仅折射出个人意志对王朝命运的深刻影响，更揭示了权力失去制衡后的必然悲剧，为后世审视皇权治理与王朝兴衰提供了深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