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揭秘安化王叛乱背景：宦官专政血腥剥削百姓</w:t>
      </w:r>
      <w:bookmarkEnd w:id="1"/>
    </w:p>
    <w:p>
      <w:pPr>
        <w:jc w:val="center"/>
        <w:spacing w:before="0" w:after="450"/>
      </w:pPr>
      <w:r>
        <w:rPr>
          <w:rFonts w:ascii="Arial" w:hAnsi="Arial" w:eastAsia="Arial" w:cs="Arial"/>
          <w:color w:val="999999"/>
          <w:sz w:val="20"/>
          <w:szCs w:val="20"/>
        </w:rPr>
        <w:t xml:space="preserve">来源：网络  作者：暖阳如梦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安化王叛乱是一次发生在1510年的一次叛乱，叛乱是由靖王庶出的第三个儿子，也就是安化王朱寘鐇发起的，那么安化王叛乱的背景是怎样的呢?安化王叛乱背景又起到怎样的作用呢?　　　　安化王叛乱图片　　安化王叛乱的背景要从明五宗初年开始说起，那时...</w:t>
      </w:r>
    </w:p>
    <w:p>
      <w:pPr>
        <w:ind w:left="0" w:right="0" w:firstLine="560"/>
        <w:spacing w:before="450" w:after="450" w:line="312" w:lineRule="auto"/>
      </w:pPr>
      <w:r>
        <w:rPr>
          <w:rFonts w:ascii="宋体" w:hAnsi="宋体" w:eastAsia="宋体" w:cs="宋体"/>
          <w:color w:val="000"/>
          <w:sz w:val="28"/>
          <w:szCs w:val="28"/>
        </w:rPr>
        <w:t xml:space="preserve">　　安化王叛乱是一次发生在1510年的一次叛乱，叛乱是由靖王庶出的第三个儿子，也就是安化王朱寘鐇发起的，那么安化王叛乱的背景是怎样的呢?安化王叛乱背景又起到怎样的作用呢?　　</w:t>
      </w:r>
    </w:p>
    <w:p>
      <w:pPr>
        <w:ind w:left="0" w:right="0" w:firstLine="560"/>
        <w:spacing w:before="450" w:after="450" w:line="312" w:lineRule="auto"/>
      </w:pPr>
      <w:r>
        <w:rPr>
          <w:rFonts w:ascii="宋体" w:hAnsi="宋体" w:eastAsia="宋体" w:cs="宋体"/>
          <w:color w:val="000"/>
          <w:sz w:val="28"/>
          <w:szCs w:val="28"/>
        </w:rPr>
        <w:t xml:space="preserve">　　安化王叛乱图片</w:t>
      </w:r>
    </w:p>
    <w:p>
      <w:pPr>
        <w:ind w:left="0" w:right="0" w:firstLine="560"/>
        <w:spacing w:before="450" w:after="450" w:line="312" w:lineRule="auto"/>
      </w:pPr>
      <w:r>
        <w:rPr>
          <w:rFonts w:ascii="宋体" w:hAnsi="宋体" w:eastAsia="宋体" w:cs="宋体"/>
          <w:color w:val="000"/>
          <w:sz w:val="28"/>
          <w:szCs w:val="28"/>
        </w:rPr>
        <w:t xml:space="preserve">　　安化王叛乱的背景要从明五宗初年开始说起，那时候宦官专政严重，太监刘瑾的各种欺压百姓剥削底层的行为和种种劣性引发了不少人的不满。刘瑾不但废除了明孝宗时期开始就存在的年例银两，使得各地边境军需不足储备日益空虚，而且还派遣御使到各地负责处理关于屯田的相关事宜，这些被派下去的御使们不但玩忽职守。甚至还肆意妄为假报数目出租，这些御使中尤其以大理寺少卿周东最为过分，他被派到宁夏地区后以每顷五十亩征收银钱并以此贿赂刘瑾，这些行为引起了宁夏地区守卫士兵的强烈不满，他们对这样的行为和不公平的待遇极其愤怒。而安化王朱寘鐇利用这股民怨兵怒乘机发动士兵开始了夺位之争。</w:t>
      </w:r>
    </w:p>
    <w:p>
      <w:pPr>
        <w:ind w:left="0" w:right="0" w:firstLine="560"/>
        <w:spacing w:before="450" w:after="450" w:line="312" w:lineRule="auto"/>
      </w:pPr>
      <w:r>
        <w:rPr>
          <w:rFonts w:ascii="宋体" w:hAnsi="宋体" w:eastAsia="宋体" w:cs="宋体"/>
          <w:color w:val="000"/>
          <w:sz w:val="28"/>
          <w:szCs w:val="28"/>
        </w:rPr>
        <w:t xml:space="preserve">　　安化王叛乱的背景除了历史的原因使得安化王朱寘鐇恰巧遇到了太监专政并引起大范围的民怨，也有一部分是因为他被宁夏的几位受害者当作申冤的凭仗，最后一致将朱寘鐇推到那样的一个境地中去，最终发起了一次安化王叛乱，可以说安化王叛乱的背景一方面是由于太监刘瑾执掌大权实行一系列侵害贫民利益的新政策，导致大多数军官和人民的不满，另一方面是安化王本身就有谋反的心思，二者一拍即合形成了最终的安化王叛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化王叛乱指的是安化王朱寘鐇在一五一零年春天的时候发动的一场试图篡位的叛乱，这次叛乱的时间并不长，只有短短的十九天这场叛乱就被快速镇压了。那么在这十九天里究竟发生了什么?安化王叛乱过程具体又是什么呢?　　</w:t>
      </w:r>
    </w:p>
    <w:p>
      <w:pPr>
        <w:ind w:left="0" w:right="0" w:firstLine="560"/>
        <w:spacing w:before="450" w:after="450" w:line="312" w:lineRule="auto"/>
      </w:pPr>
      <w:r>
        <w:rPr>
          <w:rFonts w:ascii="宋体" w:hAnsi="宋体" w:eastAsia="宋体" w:cs="宋体"/>
          <w:color w:val="000"/>
          <w:sz w:val="28"/>
          <w:szCs w:val="28"/>
        </w:rPr>
        <w:t xml:space="preserve">　　安化王叛乱中的太监刘瑾</w:t>
      </w:r>
    </w:p>
    <w:p>
      <w:pPr>
        <w:ind w:left="0" w:right="0" w:firstLine="560"/>
        <w:spacing w:before="450" w:after="450" w:line="312" w:lineRule="auto"/>
      </w:pPr>
      <w:r>
        <w:rPr>
          <w:rFonts w:ascii="宋体" w:hAnsi="宋体" w:eastAsia="宋体" w:cs="宋体"/>
          <w:color w:val="000"/>
          <w:sz w:val="28"/>
          <w:szCs w:val="28"/>
        </w:rPr>
        <w:t xml:space="preserve">　　明朝时期的正德五年宦官把持朝政，太监刘瑾假借清理屯田的名义发派使者到各地征收土地亩银，还取消了以前发配给各地边关将士的例银造成官兵利益受损，怨愤情绪日益高涨，与此同时安化王朱寘鐇抓住机会以清君侧杀刘瑾作为起兵造反的理由发动叛乱。正德五年的四月五日，安化王朱寘鐇邀请宁夏的各位官员过府赴宴并乘机杀害了姜汉邓广等人，他成功策反指挥和都护为他效力，之后将漏网之鱼周东度等人在各自公署杀害一并焚烧了官府，将大量的犯人释放出来，招降了杨英等人，还夺得了仇铖的军队，封何锦作为大将军讨伐逆贼刘瑾，而且四处散发檄文上奏到朝廷表明刘瑾的罪行。后来被解除兵权的仇铖骗过何锦谋杀周昂擒拿住安化王，又假借安化王的名义将何锦等人抓捕归罪。</w:t>
      </w:r>
    </w:p>
    <w:p>
      <w:pPr>
        <w:ind w:left="0" w:right="0" w:firstLine="560"/>
        <w:spacing w:before="450" w:after="450" w:line="312" w:lineRule="auto"/>
      </w:pPr>
      <w:r>
        <w:rPr>
          <w:rFonts w:ascii="宋体" w:hAnsi="宋体" w:eastAsia="宋体" w:cs="宋体"/>
          <w:color w:val="000"/>
          <w:sz w:val="28"/>
          <w:szCs w:val="28"/>
        </w:rPr>
        <w:t xml:space="preserve">　　安化王叛乱过程中他们的计划很是仓促，甚至可以说机缘巧合的一次兴起，所以溃败的极其之快，短短的十九天就被抓捕镇压。安化王朱寘鐇和何锦等几个叛乱首领被张永押解进京处死，主要的是这次叛乱使得刘瑾的罪行暴露于众目睽睽之下，也导致刘瑾被杀，宦官专政的局面得到改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化王叛乱是在明朝时候发动的一场政治变革，当时刘瑾经常向下面收受贿赂，而在那个时候向他表示忠心的人也有很多，因此他的很多资金都是用这种方式得到的，可是他的这种行为却让士兵们十分不满意。另一方面安惟学作为朝中官员竟然想要侵害属下的妻子，这让安化王十分的愤怒，在他后来设宴的时候安惟学和另一位官员缺席他的宴会，因此安化王派人杀死了这两名将军，并且以毁灭刘瑾为借口发动了战争。　　</w:t>
      </w:r>
    </w:p>
    <w:p>
      <w:pPr>
        <w:ind w:left="0" w:right="0" w:firstLine="560"/>
        <w:spacing w:before="450" w:after="450" w:line="312" w:lineRule="auto"/>
      </w:pPr>
      <w:r>
        <w:rPr>
          <w:rFonts w:ascii="宋体" w:hAnsi="宋体" w:eastAsia="宋体" w:cs="宋体"/>
          <w:color w:val="000"/>
          <w:sz w:val="28"/>
          <w:szCs w:val="28"/>
        </w:rPr>
        <w:t xml:space="preserve">　　明朝安化王叛乱</w:t>
      </w:r>
    </w:p>
    <w:p>
      <w:pPr>
        <w:ind w:left="0" w:right="0" w:firstLine="560"/>
        <w:spacing w:before="450" w:after="450" w:line="312" w:lineRule="auto"/>
      </w:pPr>
      <w:r>
        <w:rPr>
          <w:rFonts w:ascii="宋体" w:hAnsi="宋体" w:eastAsia="宋体" w:cs="宋体"/>
          <w:color w:val="000"/>
          <w:sz w:val="28"/>
          <w:szCs w:val="28"/>
        </w:rPr>
        <w:t xml:space="preserve">　　尽管最后这场战争失败了，可是安化王叛乱的影响依旧是存在的，那么安化王叛乱的影响是什么呢?</w:t>
      </w:r>
    </w:p>
    <w:p>
      <w:pPr>
        <w:ind w:left="0" w:right="0" w:firstLine="560"/>
        <w:spacing w:before="450" w:after="450" w:line="312" w:lineRule="auto"/>
      </w:pPr>
      <w:r>
        <w:rPr>
          <w:rFonts w:ascii="宋体" w:hAnsi="宋体" w:eastAsia="宋体" w:cs="宋体"/>
          <w:color w:val="000"/>
          <w:sz w:val="28"/>
          <w:szCs w:val="28"/>
        </w:rPr>
        <w:t xml:space="preserve">　　其实安化王叛乱的影响还是并不大的，在陕西方面听到这次事变的消息之后，立即派遣将领带着士兵前去进行镇压，杨英等人也找到人命令他们带着军队前去寻找和抓捕安化王，在这个时候安化王也被朝廷赐下死罪，并且去掉了他王爷的爵位。</w:t>
      </w:r>
    </w:p>
    <w:p>
      <w:pPr>
        <w:ind w:left="0" w:right="0" w:firstLine="560"/>
        <w:spacing w:before="450" w:after="450" w:line="312" w:lineRule="auto"/>
      </w:pPr>
      <w:r>
        <w:rPr>
          <w:rFonts w:ascii="宋体" w:hAnsi="宋体" w:eastAsia="宋体" w:cs="宋体"/>
          <w:color w:val="000"/>
          <w:sz w:val="28"/>
          <w:szCs w:val="28"/>
        </w:rPr>
        <w:t xml:space="preserve">　　安化王叛乱的影响并不是很大还有另外一个原因，这次活动持续了十八天就仓皇的结束了，最后的结局也是失败，通过这个事件也可以看出，明朝的时候藩王的实力开始出现不断的恶化，也让人们知道了叛乱不得人心的后果。尽管如此可是安化王的起义还是让刘瑾提前倒台好多年，明朝的统治也相对清明了一些。安化王叛乱的影响虽然不大，可那也是历史上比较出名的起义战争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2026-10-22T18:21:16+08:00</dcterms:created>
  <dcterms:modified xsi:type="dcterms:W3CDTF">2026-10-22T18:21:16+08:00</dcterms:modified>
</cp:coreProperties>
</file>

<file path=docProps/custom.xml><?xml version="1.0" encoding="utf-8"?>
<Properties xmlns="http://schemas.openxmlformats.org/officeDocument/2006/custom-properties" xmlns:vt="http://schemas.openxmlformats.org/officeDocument/2006/docPropsVTypes"/>
</file>