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三星堆文化：三星堆遗址第二期起连续几期文化遗存</w:t>
      </w:r>
      <w:bookmarkEnd w:id="1"/>
    </w:p>
    <w:p>
      <w:pPr>
        <w:jc w:val="center"/>
        <w:spacing w:before="0" w:after="450"/>
      </w:pPr>
      <w:r>
        <w:rPr>
          <w:rFonts w:ascii="Arial" w:hAnsi="Arial" w:eastAsia="Arial" w:cs="Arial"/>
          <w:color w:val="999999"/>
          <w:sz w:val="20"/>
          <w:szCs w:val="20"/>
        </w:rPr>
        <w:t xml:space="preserve">来源：网络  作者：雾花翩跹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三星堆位于四川广汉南兴镇。考古学界把三星堆遗址第二期起连续几期文化遗存称为三星堆文化，其年代下限存在争议。基于1933年至1980、1981年的若干次考古调查和发掘所获资料，以及在1980年以后的多次发掘中，三星堆遗址考古获得了更加丰富...</w:t>
      </w:r>
    </w:p>
    <w:p>
      <w:pPr>
        <w:ind w:left="0" w:right="0" w:firstLine="560"/>
        <w:spacing w:before="450" w:after="450" w:line="312" w:lineRule="auto"/>
      </w:pPr>
      <w:r>
        <w:rPr>
          <w:rFonts w:ascii="宋体" w:hAnsi="宋体" w:eastAsia="宋体" w:cs="宋体"/>
          <w:color w:val="000"/>
          <w:sz w:val="28"/>
          <w:szCs w:val="28"/>
        </w:rPr>
        <w:t xml:space="preserve">　　三星堆位于四川广汉南兴镇。考古学界把三星堆遗址第二期起连续几期文化遗存称为三星堆文化，其年代下限存在争议。基于1933年至1980、1981年的若干次考古调查和发掘所获资料，以及在1980年以后的多次发掘中，三星堆遗址考古获得了更加丰富的资料，极大地丰富了三星堆文化的内涵。根据三星堆遗址古文化在四川地区分布较广，又具有一群区别于其他任何考古学文化的特殊器型，发掘者将这一考古学文化命名为“三星堆文化”。三星堆文化研究涉及面极广，在考古学、历史学、民族学、文化学、艺术以及自然科学等领域都有不少学者加入研究行列，在各个方面都取得了重要进展，新成果不断问世，同时在一些主要问题上也存在不少分歧。</w:t>
      </w:r>
    </w:p>
    <w:p>
      <w:pPr>
        <w:ind w:left="0" w:right="0" w:firstLine="560"/>
        <w:spacing w:before="450" w:after="450" w:line="312" w:lineRule="auto"/>
      </w:pPr>
      <w:r>
        <w:rPr>
          <w:rFonts w:ascii="宋体" w:hAnsi="宋体" w:eastAsia="宋体" w:cs="宋体"/>
          <w:color w:val="000"/>
          <w:sz w:val="28"/>
          <w:szCs w:val="28"/>
        </w:rPr>
        <w:t xml:space="preserve">　　三星堆文化的命名，是基于1933年至1980、1981年的若干次考古调查和发掘所获资料。自1933年华西大学博物馆葛维汉、林名均首次发掘，直到1949年以后才对三星堆一带展开科学的考古调查与发掘。四川省文物管理委员会、四川大学历史系等于1956年、1958年、1963年、1964年和1980年5月在这一带进行过考古工作，当时称这一带的古遗址为中兴古遗址(因遗址位于广汉县中兴公社范围)。1980年11月至1981年5月，四川省文管会、省博物馆和广汉县文化馆在三星堆进行发掘，获得丰富的资料，发现房屋基址18座、灰坑3个、墓葬4座、玉石器110多件、陶器70多件及10万多件陶片。年代上限距今4500±150年，大致延续至距今3000年左右，即从新石器时代晚期至相当中原夏、商时期。根据三星堆遗址古文化在四川地区分布较广，又具有一群区别于其他任何考古学文化的特殊器型，发掘者建议将这一考古学文化命名为“三星堆文化”。</w:t>
      </w:r>
    </w:p>
    <w:p>
      <w:pPr>
        <w:ind w:left="0" w:right="0" w:firstLine="560"/>
        <w:spacing w:before="450" w:after="450" w:line="312" w:lineRule="auto"/>
      </w:pPr>
      <w:r>
        <w:rPr>
          <w:rFonts w:ascii="宋体" w:hAnsi="宋体" w:eastAsia="宋体" w:cs="宋体"/>
          <w:color w:val="000"/>
          <w:sz w:val="28"/>
          <w:szCs w:val="28"/>
        </w:rPr>
        <w:t xml:space="preserve">　　尽管当时还没有预料到三星堆文化会在日后产生重大影响，以致会由此改写中国古代文明的历史，但作为一个古文明命名，“三星堆文化”这个名称，从此便正式出现在中国考古学文化的行列之中，并日益取得中外学术界的公认。</w:t>
      </w:r>
    </w:p>
    <w:p>
      <w:pPr>
        <w:ind w:left="0" w:right="0" w:firstLine="560"/>
        <w:spacing w:before="450" w:after="450" w:line="312" w:lineRule="auto"/>
      </w:pPr>
      <w:r>
        <w:rPr>
          <w:rFonts w:ascii="宋体" w:hAnsi="宋体" w:eastAsia="宋体" w:cs="宋体"/>
          <w:color w:val="000"/>
          <w:sz w:val="28"/>
          <w:szCs w:val="28"/>
        </w:rPr>
        <w:t xml:space="preserve">　　在1980年以后的多次发掘中，三星堆遗址考古获得了更加丰富的资料，其中最具震撼力的发现是1986年夏相继发现的两个“祭祀坑”和20世纪80年代末至90年代初发掘并确认的三星堆古城址的东、西、南三面城墙。大批考古新发现，极大地丰富了三星堆文化的内涵，同时也引起了“三星堆文化”概念的发展演变。</w:t>
      </w:r>
    </w:p>
    <w:p>
      <w:pPr>
        <w:ind w:left="0" w:right="0" w:firstLine="560"/>
        <w:spacing w:before="450" w:after="450" w:line="312" w:lineRule="auto"/>
      </w:pPr>
      <w:r>
        <w:rPr>
          <w:rFonts w:ascii="宋体" w:hAnsi="宋体" w:eastAsia="宋体" w:cs="宋体"/>
          <w:color w:val="000"/>
          <w:sz w:val="28"/>
          <w:szCs w:val="28"/>
        </w:rPr>
        <w:t xml:space="preserve">　　从文化内涵上看，1986年以前所提出的三星堆文化概念，通常把它作为早期蜀文化看待，还认识不到它是一个古代文明的概念。1986年两个“祭祀坑”发现后，出土上千件青铜器、金器、玉石器、象牙以及数千枚海贝，加上后来发现的三星堆古城址，这些重大考古新发现立即突破了以前的认识，使学术界最终充分认识到，三星堆文化(不包括三星堆遗址一期文化)是一个拥有青铜器、城市、文字符号和大型礼仪建筑的灿烂的古代文明。</w:t>
      </w:r>
    </w:p>
    <w:p>
      <w:pPr>
        <w:ind w:left="0" w:right="0" w:firstLine="560"/>
        <w:spacing w:before="450" w:after="450" w:line="312" w:lineRule="auto"/>
      </w:pPr>
      <w:r>
        <w:rPr>
          <w:rFonts w:ascii="宋体" w:hAnsi="宋体" w:eastAsia="宋体" w:cs="宋体"/>
          <w:color w:val="000"/>
          <w:sz w:val="28"/>
          <w:szCs w:val="28"/>
        </w:rPr>
        <w:t xml:space="preserve">　　三星堆文化是夏人的一支从长江中游经三峡西迁成都平原、征服当地土著文化后形成的，同时西迁的还有鄂西川东峡区的土著民族。三星堆文化可以说是以夏文化和鄂西川东峡区土著文化的联盟为主体的考古学文化。通过鄂西地区、三峡地区这样的传播路线进入了四川盆地中心的成都平原，在当地相当发达的土著文化的基础上，形成了三星堆文化。以后的二里岗期商文化也是通过这样的传播路线与三星堆文化发生联系。三星堆文化面貌构成中，除夏文化因素的主体地位外，来自鄂西川东峡区的文化传统也占有很重要的地位，这一点特别在陶器文化层面上反映更加突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2026-10-22T17:12:16+08:00</dcterms:created>
  <dcterms:modified xsi:type="dcterms:W3CDTF">2026-10-22T17:12:16+08:00</dcterms:modified>
</cp:coreProperties>
</file>

<file path=docProps/custom.xml><?xml version="1.0" encoding="utf-8"?>
<Properties xmlns="http://schemas.openxmlformats.org/officeDocument/2006/custom-properties" xmlns:vt="http://schemas.openxmlformats.org/officeDocument/2006/docPropsVTypes"/>
</file>