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李斯怎么死的?李斯为什么斗不过赵高?</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李斯是秦朝著名的政治家，在秦始皇统治天下之后，李斯出任宰相为了秦朝的法典制度还是起来很大的作用，但李斯一个最错误的选择就是和宦官赵高同流合污立胡亥为新皇，这也导致了后来宦官赵高独霸专权，而这个选择也是让李斯自断了后路。李斯简介：李斯，李氏，...</w:t>
      </w:r>
    </w:p>
    <w:p>
      <w:pPr>
        <w:ind w:left="0" w:right="0" w:firstLine="560"/>
        <w:spacing w:before="450" w:after="450" w:line="312" w:lineRule="auto"/>
      </w:pPr>
      <w:r>
        <w:rPr>
          <w:rFonts w:ascii="宋体" w:hAnsi="宋体" w:eastAsia="宋体" w:cs="宋体"/>
          <w:color w:val="000"/>
          <w:sz w:val="28"/>
          <w:szCs w:val="28"/>
        </w:rPr>
        <w:t xml:space="preserve">李斯是秦朝著名的政治家，在秦始皇统治天下之后，李斯出任宰相为了秦朝的法典制度还是起来很大的作用，但李斯一个最错误的选择就是和宦官赵高同流合污立胡亥为新皇，这也导致了后来宦官赵高独霸专权，而这个选择也是让李斯自断了后路。</w:t>
      </w:r>
    </w:p>
    <w:p>
      <w:pPr>
        <w:ind w:left="0" w:right="0" w:firstLine="560"/>
        <w:spacing w:before="450" w:after="450" w:line="312" w:lineRule="auto"/>
      </w:pPr>
      <w:r>
        <w:rPr>
          <w:rFonts w:ascii="黑体" w:hAnsi="黑体" w:eastAsia="黑体" w:cs="黑体"/>
          <w:color w:val="000000"/>
          <w:sz w:val="36"/>
          <w:szCs w:val="36"/>
          <w:b w:val="1"/>
          <w:bCs w:val="1"/>
        </w:rPr>
        <w:t xml:space="preserve">李斯简介：</w:t>
      </w:r>
    </w:p>
    <w:p>
      <w:pPr>
        <w:ind w:left="0" w:right="0" w:firstLine="560"/>
        <w:spacing w:before="450" w:after="450" w:line="312" w:lineRule="auto"/>
      </w:pPr>
      <w:r>
        <w:rPr>
          <w:rFonts w:ascii="宋体" w:hAnsi="宋体" w:eastAsia="宋体" w:cs="宋体"/>
          <w:color w:val="000"/>
          <w:sz w:val="28"/>
          <w:szCs w:val="28"/>
        </w:rPr>
        <w:t xml:space="preserve">李斯，李氏，名斯，字通古，战国末期楚国上蔡人，秦代著名的政治家、文学家和书法家。李斯早年为郡小吏，后从荀子学帝王之术，学成入秦，初被吕不韦任以为郎，后劝说秦王政灭诸侯、成帝业，被任为长史。秦王采纳其计谋，遣谋士持金玉游说关东六国，离间各国君臣，又任其为客卿。在秦王政灭六国的事业中起了较大作用。秦统一天下后，与王绾、冯劫议定尊秦王政为皇帝，并制定有关的礼仪制度，被任为丞相。</w:t>
      </w:r>
    </w:p>
    <w:p>
      <w:pPr>
        <w:ind w:left="0" w:right="0" w:firstLine="560"/>
        <w:spacing w:before="450" w:after="450" w:line="312" w:lineRule="auto"/>
      </w:pPr>
      <w:r>
        <w:rPr>
          <w:rFonts w:ascii="黑体" w:hAnsi="黑体" w:eastAsia="黑体" w:cs="黑体"/>
          <w:color w:val="000000"/>
          <w:sz w:val="36"/>
          <w:szCs w:val="36"/>
          <w:b w:val="1"/>
          <w:bCs w:val="1"/>
        </w:rPr>
        <w:t xml:space="preserve">李斯是怎么死的？</w:t>
      </w:r>
    </w:p>
    <w:p>
      <w:pPr>
        <w:ind w:left="0" w:right="0" w:firstLine="560"/>
        <w:spacing w:before="450" w:after="450" w:line="312" w:lineRule="auto"/>
      </w:pPr>
      <w:r>
        <w:rPr>
          <w:rFonts w:ascii="宋体" w:hAnsi="宋体" w:eastAsia="宋体" w:cs="宋体"/>
          <w:color w:val="000"/>
          <w:sz w:val="28"/>
          <w:szCs w:val="28"/>
        </w:rPr>
        <w:t xml:space="preserve">在秦始皇逝世之后，李斯和宦官赵高伪造了秦始皇的遗照，杀害秦始皇的长子，立次子胡亥皇帝史称秦二世，但是这时候赵高忌惮于李斯在朝野中的权势，决定诬告李斯的谋反罪状，秦二世命赵高案治，李斯受笞打捶击千余次，不胜痛苦，只得诬服，但自负对朝廷有功，确实无谋反之心，从狱中上书自陈前功，请二世明察赦免，赵高将书弃置不奏并说：“囚犯那能上书。”于是判处李斯五刑罪，受腰斩于咸阳市。李斯临死，对其子说：“我想同你再像往日一样，牵着黄狗走出上蔡东门，追逐狡兔，已不可得了。”父子相抱痛哭，并诛灭三族。</w:t>
      </w:r>
    </w:p>
    <w:p>
      <w:pPr>
        <w:ind w:left="0" w:right="0" w:firstLine="560"/>
        <w:spacing w:before="450" w:after="450" w:line="312" w:lineRule="auto"/>
      </w:pPr>
      <w:r>
        <w:rPr>
          <w:rFonts w:ascii="黑体" w:hAnsi="黑体" w:eastAsia="黑体" w:cs="黑体"/>
          <w:color w:val="000000"/>
          <w:sz w:val="36"/>
          <w:szCs w:val="36"/>
          <w:b w:val="1"/>
          <w:bCs w:val="1"/>
        </w:rPr>
        <w:t xml:space="preserve">李斯为什么斗不过赵高？</w:t>
      </w:r>
    </w:p>
    <w:p>
      <w:pPr>
        <w:ind w:left="0" w:right="0" w:firstLine="560"/>
        <w:spacing w:before="450" w:after="450" w:line="312" w:lineRule="auto"/>
      </w:pPr>
      <w:r>
        <w:rPr>
          <w:rFonts w:ascii="宋体" w:hAnsi="宋体" w:eastAsia="宋体" w:cs="宋体"/>
          <w:color w:val="000"/>
          <w:sz w:val="28"/>
          <w:szCs w:val="28"/>
        </w:rPr>
        <w:t xml:space="preserve">赵高是一个城府很深的宦官，很多博取皇帝的信任，不管是秦始皇还是胡亥，玩弄权术比李斯要高得多了。在秦始皇死后，李斯之所以和赵高密谋立胡亥就是因为被赵高抓住了贪恋相位欲封侯的弱点；还有就是赵高在背后制造事端，将陈胜吴广起义归罪于李斯，李斯只好上书建议皇帝行督责之术，大权独揽，纵情玩乐，还说只这样才是显示帝王的尊贵，这次李斯再度放弃原则和胡亥、赵高同流合污。</w:t>
      </w:r>
    </w:p>
    <w:p>
      <w:pPr>
        <w:ind w:left="0" w:right="0" w:firstLine="560"/>
        <w:spacing w:before="450" w:after="450" w:line="312" w:lineRule="auto"/>
      </w:pPr>
      <w:r>
        <w:rPr>
          <w:rFonts w:ascii="宋体" w:hAnsi="宋体" w:eastAsia="宋体" w:cs="宋体"/>
          <w:color w:val="000"/>
          <w:sz w:val="28"/>
          <w:szCs w:val="28"/>
        </w:rPr>
        <w:t xml:space="preserve">最后就是被赵高下套步入死地，赵高先是要李斯面见皇帝，规劝胡亥不要胡闹，然后又乘胡亥玩乐兴头上，通知李斯来见。这时候李斯有点儿犯傻，被拒三次还不想走。胡亥很不高兴地，赵高趁机又上谗言，说李斯参与了沙丘之谋，立您当了皇帝，可他没有封侯，心生怨恨，儿子又与叛乱的人有来往恐怕要谋反！胡亥听信赵高的话命人将李斯治罪，一番棍棒之后，李斯只能自诬服罪。</w:t>
      </w:r>
    </w:p>
    <w:p>
      <w:pPr>
        <w:ind w:left="0" w:right="0" w:firstLine="560"/>
        <w:spacing w:before="450" w:after="450" w:line="312" w:lineRule="auto"/>
      </w:pPr>
      <w:r>
        <w:rPr>
          <w:rFonts w:ascii="黑体" w:hAnsi="黑体" w:eastAsia="黑体" w:cs="黑体"/>
          <w:color w:val="000000"/>
          <w:sz w:val="36"/>
          <w:szCs w:val="36"/>
          <w:b w:val="1"/>
          <w:bCs w:val="1"/>
        </w:rPr>
        <w:t xml:space="preserve">李斯是好人还是坏人？</w:t>
      </w:r>
    </w:p>
    <w:p>
      <w:pPr>
        <w:ind w:left="0" w:right="0" w:firstLine="560"/>
        <w:spacing w:before="450" w:after="450" w:line="312" w:lineRule="auto"/>
      </w:pPr>
      <w:r>
        <w:rPr>
          <w:rFonts w:ascii="宋体" w:hAnsi="宋体" w:eastAsia="宋体" w:cs="宋体"/>
          <w:color w:val="000"/>
          <w:sz w:val="28"/>
          <w:szCs w:val="28"/>
        </w:rPr>
        <w:t xml:space="preserve">李斯是好人还是坏人我们应该辩证地看待，从政治角度看根本就没有好人坏人之分，李斯是一个政治家，所以我们不能单纯的说他是好人还是坏人。他集法家学说之大成，造就秦王朝法典制度，促进了秦的统一，对整个中国历史的发展都起了促进作用。至于他个人成为秦国宰相以及和赵高一起瞒报秦始皇死讯，这些都是一个政治家为达到一定的政治目的而用的一些政治手段。</w:t>
      </w:r>
    </w:p>
    <w:p>
      <w:pPr>
        <w:ind w:left="0" w:right="0" w:firstLine="560"/>
        <w:spacing w:before="450" w:after="450" w:line="312" w:lineRule="auto"/>
      </w:pPr>
      <w:r>
        <w:rPr>
          <w:rFonts w:ascii="宋体" w:hAnsi="宋体" w:eastAsia="宋体" w:cs="宋体"/>
          <w:color w:val="000"/>
          <w:sz w:val="28"/>
          <w:szCs w:val="28"/>
        </w:rPr>
        <w:t xml:space="preserve">曹睿怎么死的?曹睿死后谁当皇帝?</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公孙贾是怎么死的?公孙贾受的什么刑?</w:t>
      </w:r>
    </w:p>
    <w:p>
      <w:pPr>
        <w:ind w:left="0" w:right="0" w:firstLine="560"/>
        <w:spacing w:before="450" w:after="450" w:line="312" w:lineRule="auto"/>
      </w:pPr>
      <w:r>
        <w:rPr>
          <w:rFonts w:ascii="宋体" w:hAnsi="宋体" w:eastAsia="宋体" w:cs="宋体"/>
          <w:color w:val="000"/>
          <w:sz w:val="28"/>
          <w:szCs w:val="28"/>
        </w:rPr>
        <w:t xml:space="preserve">吕雉是怎么死的?吕雉为何把戚夫人做成人彘?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2026-04-29T07:13:43+08:00</dcterms:created>
  <dcterms:modified xsi:type="dcterms:W3CDTF">2026-04-29T07:13:43+08:00</dcterms:modified>
</cp:coreProperties>
</file>

<file path=docProps/custom.xml><?xml version="1.0" encoding="utf-8"?>
<Properties xmlns="http://schemas.openxmlformats.org/officeDocument/2006/custom-properties" xmlns:vt="http://schemas.openxmlformats.org/officeDocument/2006/docPropsVTypes"/>
</file>