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王罕大汗生平介绍 铁木真与王罕关系如何</w:t>
      </w:r>
      <w:bookmarkEnd w:id="1"/>
    </w:p>
    <w:p>
      <w:pPr>
        <w:jc w:val="center"/>
        <w:spacing w:before="0" w:after="450"/>
      </w:pPr>
      <w:r>
        <w:rPr>
          <w:rFonts w:ascii="Arial" w:hAnsi="Arial" w:eastAsia="Arial" w:cs="Arial"/>
          <w:color w:val="999999"/>
          <w:sz w:val="20"/>
          <w:szCs w:val="20"/>
        </w:rPr>
        <w:t xml:space="preserve">来源：网络  作者：夜色微凉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王罕也被人们称作是王罕大汗，出生时间不详，去世的时间是在1203年的时候，他是克烈末代时期的首领，因为曾经被金国册封过，所以才会将他称为是王罕大汗。在生前曾经和也速该结拜称为兄弟，后来也速该去世了，他的儿子铁木真和其他部族发生冲突的时候...</w:t>
      </w:r>
    </w:p>
    <w:p>
      <w:pPr>
        <w:ind w:left="0" w:right="0" w:firstLine="560"/>
        <w:spacing w:before="450" w:after="450" w:line="312" w:lineRule="auto"/>
      </w:pPr>
      <w:r>
        <w:rPr>
          <w:rFonts w:ascii="宋体" w:hAnsi="宋体" w:eastAsia="宋体" w:cs="宋体"/>
          <w:color w:val="000"/>
          <w:sz w:val="28"/>
          <w:szCs w:val="28"/>
        </w:rPr>
        <w:t xml:space="preserve">　　王罕也被人们称作是王罕大汗，出生时间不详，去世的时间是在1203年的时候，他是克烈末代时期的首领，因为曾经被金国册封过，所以才会将他称为是王罕大汗。在生前曾经和也速该结拜称为兄弟，后来也速该去世了，他的儿子铁木真和其他部族发生冲突的时候曾经向他寻求过帮助，所以将铁木真认为了义子，后来还曾经多次和铁木真联合起来作战。　　</w:t>
      </w:r>
    </w:p>
    <w:p>
      <w:pPr>
        <w:ind w:left="0" w:right="0" w:firstLine="560"/>
        <w:spacing w:before="450" w:after="450" w:line="312" w:lineRule="auto"/>
      </w:pPr>
      <w:r>
        <w:rPr>
          <w:rFonts w:ascii="宋体" w:hAnsi="宋体" w:eastAsia="宋体" w:cs="宋体"/>
          <w:color w:val="000"/>
          <w:sz w:val="28"/>
          <w:szCs w:val="28"/>
        </w:rPr>
        <w:t xml:space="preserve">　　来源于电视剧《射雕英雄传》</w:t>
      </w:r>
    </w:p>
    <w:p>
      <w:pPr>
        <w:ind w:left="0" w:right="0" w:firstLine="560"/>
        <w:spacing w:before="450" w:after="450" w:line="312" w:lineRule="auto"/>
      </w:pPr>
      <w:r>
        <w:rPr>
          <w:rFonts w:ascii="宋体" w:hAnsi="宋体" w:eastAsia="宋体" w:cs="宋体"/>
          <w:color w:val="000"/>
          <w:sz w:val="28"/>
          <w:szCs w:val="28"/>
        </w:rPr>
        <w:t xml:space="preserve">　　王罕大汗在很小的时候曾经被其他部族掳走当做奴隶，和他两个弟弟的关系也不是很好，后来他的父亲去世了，为了争夺部长的位置杀死了弟弟，被他的叔叔用武力赶出了家族，再和也速该结成兄弟之后获得了他的帮助，这才统一了自己的部族。</w:t>
      </w:r>
    </w:p>
    <w:p>
      <w:pPr>
        <w:ind w:left="0" w:right="0" w:firstLine="560"/>
        <w:spacing w:before="450" w:after="450" w:line="312" w:lineRule="auto"/>
      </w:pPr>
      <w:r>
        <w:rPr>
          <w:rFonts w:ascii="宋体" w:hAnsi="宋体" w:eastAsia="宋体" w:cs="宋体"/>
          <w:color w:val="000"/>
          <w:sz w:val="28"/>
          <w:szCs w:val="28"/>
        </w:rPr>
        <w:t xml:space="preserve">　　王罕大汗还曾经和铁木真一起攻打塔塔儿部，曾经被金朝册封为王汗，在1198年的时候将蔑儿乞部打败，第二年的时候再次和铁木真进行了联合，开始攻击蛮族部落，但是因为在战争过程中感觉蛮军的力量太过于强大，产生了惧怕的心理，于是很快就自己悄悄撤了兵，但是后来却被蛮族追赶上，王罕因为不能与之抗敌于是被打败，后来寻找到铁木真的支援这才得以平安。他和铁木真在这时候的关系还是很好的，进行了多次联合作战，但是到了后期却兵不同意铁木真和他的家族联姻，双方的关系开始就此有了裂缝。后来王罕又想到如果将铁木真杀死了情况就会发生很大的变化，于是在这一天他想要伺机谋害铁木真，可是还没等到实施的时候就被铁木真发现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铁木真与王罕的关系曾经非常的亲密，他们都在彼此进行战争的时候给予对方援助和支持，可是后来却因为联姻的事情造成铁木真与王罕的关系彻底出现了决裂，并且导致王罕有了谋杀铁木真的想法。那么铁木真与王罕之间的关系到底如何呢?　　</w:t>
      </w:r>
    </w:p>
    <w:p>
      <w:pPr>
        <w:ind w:left="0" w:right="0" w:firstLine="560"/>
        <w:spacing w:before="450" w:after="450" w:line="312" w:lineRule="auto"/>
      </w:pPr>
      <w:r>
        <w:rPr>
          <w:rFonts w:ascii="宋体" w:hAnsi="宋体" w:eastAsia="宋体" w:cs="宋体"/>
          <w:color w:val="000"/>
          <w:sz w:val="28"/>
          <w:szCs w:val="28"/>
        </w:rPr>
        <w:t xml:space="preserve">　　铁木真图片</w:t>
      </w:r>
    </w:p>
    <w:p>
      <w:pPr>
        <w:ind w:left="0" w:right="0" w:firstLine="560"/>
        <w:spacing w:before="450" w:after="450" w:line="312" w:lineRule="auto"/>
      </w:pPr>
      <w:r>
        <w:rPr>
          <w:rFonts w:ascii="宋体" w:hAnsi="宋体" w:eastAsia="宋体" w:cs="宋体"/>
          <w:color w:val="000"/>
          <w:sz w:val="28"/>
          <w:szCs w:val="28"/>
        </w:rPr>
        <w:t xml:space="preserve">　　王罕因为杀死了自己的弟弟而他的叔叔驱逐出了部落，后来和铁木真的父亲相识，因为性格相投相互结为了兄弟，在他的帮助之下王罕才得以统一了自己的部落。后来铁木真的父亲去世，而铁木真也和蔑儿乞部有了争端和矛盾，于是开始向王罕寻求帮助，在这种情况之下王罕将铁木真当做了自己的义子，最后铁木真与王罕联合起来打败了蔑儿乞部。他们之间像这种联合起来作战的情况还是很多的，并且大部分都取得了成功。</w:t>
      </w:r>
    </w:p>
    <w:p>
      <w:pPr>
        <w:ind w:left="0" w:right="0" w:firstLine="560"/>
        <w:spacing w:before="450" w:after="450" w:line="312" w:lineRule="auto"/>
      </w:pPr>
      <w:r>
        <w:rPr>
          <w:rFonts w:ascii="宋体" w:hAnsi="宋体" w:eastAsia="宋体" w:cs="宋体"/>
          <w:color w:val="000"/>
          <w:sz w:val="28"/>
          <w:szCs w:val="28"/>
        </w:rPr>
        <w:t xml:space="preserve">　　然而在后来铁木真和王罕又联合起来开始向蛮族地区发起了进攻，可是在作战的过程中王罕发现蛮军的力量十分强大，在强势的蛮军面前王罕退缩了，他悄悄的撤了兵，可是不久之后却受到了蛮军的追击，王罕抵不过蛮军的攻打，只好寻求铁木真的帮助，这才得到了安宁。在此之后铁木真和王罕有队泰赤乌部等部族进行了战争。</w:t>
      </w:r>
    </w:p>
    <w:p>
      <w:pPr>
        <w:ind w:left="0" w:right="0" w:firstLine="560"/>
        <w:spacing w:before="450" w:after="450" w:line="312" w:lineRule="auto"/>
      </w:pPr>
      <w:r>
        <w:rPr>
          <w:rFonts w:ascii="宋体" w:hAnsi="宋体" w:eastAsia="宋体" w:cs="宋体"/>
          <w:color w:val="000"/>
          <w:sz w:val="28"/>
          <w:szCs w:val="28"/>
        </w:rPr>
        <w:t xml:space="preserve">　　在1202年的时候铁木真提出联姻的请求，可是却被王罕拒绝了，两人之间的关系出现了破裂的现象，第二年王罕等人开始秘密谋划假装答应铁木真的联姻请求，之后再将他杀害，可是这个消息泄露出去，导致被铁木真袭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2026-09-12T23:06:20+08:00</dcterms:created>
  <dcterms:modified xsi:type="dcterms:W3CDTF">2026-09-12T23:06:20+08:00</dcterms:modified>
</cp:coreProperties>
</file>

<file path=docProps/custom.xml><?xml version="1.0" encoding="utf-8"?>
<Properties xmlns="http://schemas.openxmlformats.org/officeDocument/2006/custom-properties" xmlns:vt="http://schemas.openxmlformats.org/officeDocument/2006/docPropsVTypes"/>
</file>