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萧宝卷为了讨好潘玉儿为什么甘愿抛弃尊严?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玉儿的出现肯定让一些女人恨得咬牙切齿，也肯定让一些女人大大出了一口恶气。当历朝历代的后宫女人们都在为如何讨好皇帝而机关算尽，战战兢兢，甚至命丧黄泉时，她却不费吹灰之力就俘获了南朝齐国的皇帝萧宝卷。　　　　自古以来，将三千宠爱集一身的帝...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玉儿的出现肯定让一些女人恨得咬牙切齿，也肯定让一些女人大大出了一口恶气。当历朝历代的后宫女人们都在为如何讨好皇帝而机关算尽，战战兢兢，甚至命丧黄泉时，她却不费吹灰之力就俘获了南朝齐国的皇帝萧宝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自古以来，将三千宠爱集一身的帝王大有人在，为博红颜一笑而不惜倾城倾国者也有，但萧宝卷却不惜将尊严抛弃，像受虐狂似的乐于被潘玉儿驱使和奴役，这实属少见。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玉儿的父亲是街市上的小商贩，她则沦为歌伎。她美艳动人，妖冶风流，婴儿般的肌肤和一双柔弱无骨的美足更是她的法宝。萧宝卷荒淫无度，在民间广选美人，始乱终弃，但自从碰上潘玉儿后，却像是碰上了克星一样，死心塌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讨好潘玉儿，这位游戏人间的皇帝做了很多荒唐之事，痴情得一塌糊涂。当他们的女儿夭折后，萧宝卷为了抚慰潘玉儿，特别为她修建了神仙、永寿、玉寿三座宫殿，极尽奢华。他命人把宫中内外的古代文物，甚至佛寺中的玉饰凿剥下来作宫殿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炎热的盛夏，为了让花园绿树成荫，他命人从各处挖来参天大树，为此不惜破门入户，强行抢夺。他甚至还突发奇想，命工匠把黄金凿成莲花的形状，一朵一朵地贴在地板上。当潘玉儿赤裸脚踝，袅袅婷婷行走其上时，就营造出了“步步生莲花”的美幻图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萧宝卷生性怪异，即使做了皇帝，也本性不移，终日睡睡懒觉，玩玩捉老鼠的游戏，在民间选选美女，赤裸裸地搜刮百姓的钱财。而潘玉儿的出现，则让他变本加厉，更为荒诞不经。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在后宫中，萧宝卷时常以奴仆自居，为潘玉儿端茶送水，捏脚捶背。他们出外游玩时，他让美人坐在可以躺下睡觉的舒适的轿子上，自己却骑着马，像个随从式地跟在后头。即使众人议论纷纷，他也毫不在意。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