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判冤决狱平儿行权怎么回事 平儿对贾琏有没有感情</w:t>
      </w:r>
      <w:bookmarkEnd w:id="1"/>
    </w:p>
    <w:p>
      <w:pPr>
        <w:jc w:val="center"/>
        <w:spacing w:before="0" w:after="450"/>
      </w:pPr>
      <w:r>
        <w:rPr>
          <w:rFonts w:ascii="Arial" w:hAnsi="Arial" w:eastAsia="Arial" w:cs="Arial"/>
          <w:color w:val="999999"/>
          <w:sz w:val="20"/>
          <w:szCs w:val="20"/>
        </w:rPr>
        <w:t xml:space="preserve">来源：网络  作者：星海浩瀚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平儿，《红楼梦》中长相俊俏脱俗的女子，温柔娴静，大度温和。她是贾赦的儿子贾琏的通房大丫鬟，王熙凤的嫁人的时候带的陪嫁丫鬟，王熙凤掌管贾府事物之后，平儿就一直跟在王熙凤的身边帮助她处理事情。　　　　图片来源于网络　　“判冤决狱平儿行权”是...</w:t>
      </w:r>
    </w:p>
    <w:p>
      <w:pPr>
        <w:ind w:left="0" w:right="0" w:firstLine="560"/>
        <w:spacing w:before="450" w:after="450" w:line="312" w:lineRule="auto"/>
      </w:pPr>
      <w:r>
        <w:rPr>
          <w:rFonts w:ascii="宋体" w:hAnsi="宋体" w:eastAsia="宋体" w:cs="宋体"/>
          <w:color w:val="000"/>
          <w:sz w:val="28"/>
          <w:szCs w:val="28"/>
        </w:rPr>
        <w:t xml:space="preserve">　　平儿，《红楼梦》中长相俊俏脱俗的女子，温柔娴静，大度温和。她是贾赦的儿子贾琏的通房大丫鬟，王熙凤的嫁人的时候带的陪嫁丫鬟，王熙凤掌管贾府事物之后，平儿就一直跟在王熙凤的身边帮助她处理事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判冤决狱平儿行权”是《红楼梦》中的一个章节，讲述的是平儿在王熙凤生病时处理事物非常公正的事情。王熙凤有一阵子生病了，身体不舒服，也就没怎么管事情了。于是探春当家，管理一些事物，平儿帮些忙。一日，管理厨房的总管柳嫂子的女儿，也就是柳五儿被人诬陷，说是她偷了玫瑰露。柳五儿是清白的，她本来是要去宝玉的怡红院做丫鬟的，只是那个时候身体不大好，就是就帮着她的母亲在厨房料理事物。</w:t>
      </w:r>
    </w:p>
    <w:p>
      <w:pPr>
        <w:ind w:left="0" w:right="0" w:firstLine="560"/>
        <w:spacing w:before="450" w:after="450" w:line="312" w:lineRule="auto"/>
      </w:pPr>
      <w:r>
        <w:rPr>
          <w:rFonts w:ascii="宋体" w:hAnsi="宋体" w:eastAsia="宋体" w:cs="宋体"/>
          <w:color w:val="000"/>
          <w:sz w:val="28"/>
          <w:szCs w:val="28"/>
        </w:rPr>
        <w:t xml:space="preserve">　　一日，厨房的玫瑰露不见了，这玫瑰露是探春房中的丫鬟彩云因为被贾环和赵姨娘挑唆偷的，最后柳五儿被诬陷。这个时候，平儿站了出来处理事物，因为她平时就在王熙凤旁边管理事物，也就没有有异议。平儿做主放了柳五儿，而且这事没有让探春知道，因为顾及探春的脸面，毕竟这偷到玫瑰露的彩云是探春房里的丫鬟，探春又是当家。</w:t>
      </w:r>
    </w:p>
    <w:p>
      <w:pPr>
        <w:ind w:left="0" w:right="0" w:firstLine="560"/>
        <w:spacing w:before="450" w:after="450" w:line="312" w:lineRule="auto"/>
      </w:pPr>
      <w:r>
        <w:rPr>
          <w:rFonts w:ascii="宋体" w:hAnsi="宋体" w:eastAsia="宋体" w:cs="宋体"/>
          <w:color w:val="000"/>
          <w:sz w:val="28"/>
          <w:szCs w:val="28"/>
        </w:rPr>
        <w:t xml:space="preserve">　　平儿的善解人意，为人考虑在《红楼梦》这书中描写非常多，不论是平儿帮贾琏掩盖偷情的事情，还是顾及宝玉没告诉他虾须镯被偷的事实，都体现了她温柔的性格和高尚的人格，也体现了作者对平儿的喜爱。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平儿，出生在金陵，是《红楼梦》中虚构出的人物，对全文的发展非常重要。平儿是王熙凤的丫鬟，也就是贾琏的通房丫头。那么平儿对贾琏有没有感情呢?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平儿这一个温柔女子在《红楼梦》一书中扮演的是一个和事佬，在王熙凤和贾琏这两个人有婚姻矛盾的时候她两方劝诫。《红楼梦》一书对平儿的心理描写非常少，她是一个把自己的内心感情深深埋藏的一个人。看“俏平儿软语救贾琏”可以看出她是对贾琏有感情的，她藏着头发怕告诉了王熙凤惹得王熙凤生气，但是她没有必要拿着头发就逗弄贾琏呀。而且她在王熙凤面前很多次都替贾琏说话求情，由此可见她对贾琏是有感情的。并且古代封建社会，热烈追求爱情的女子是少数，王熙凤又善妒，平儿又对王熙凤十分忠心，因此就算她对贾赦有感情也是不会说，为了不给王熙凤添堵。因此，她对贾赦虽然有感情，但也只有藏在心底。</w:t>
      </w:r>
    </w:p>
    <w:p>
      <w:pPr>
        <w:ind w:left="0" w:right="0" w:firstLine="560"/>
        <w:spacing w:before="450" w:after="450" w:line="312" w:lineRule="auto"/>
      </w:pPr>
      <w:r>
        <w:rPr>
          <w:rFonts w:ascii="宋体" w:hAnsi="宋体" w:eastAsia="宋体" w:cs="宋体"/>
          <w:color w:val="000"/>
          <w:sz w:val="28"/>
          <w:szCs w:val="28"/>
        </w:rPr>
        <w:t xml:space="preserve">　　平儿对贾琏感情是有的，只是她是一个很聪明又很忠心的女子，所以她从来都不公开表露出来。但是平儿对贾琏的感情到底又多深，也只有平儿自己知道了。毕竟，她藏着心底的感情别人是窥探不到的。</w:t>
      </w:r>
    </w:p>
    <w:p>
      <w:pPr>
        <w:ind w:left="0" w:right="0" w:firstLine="560"/>
        <w:spacing w:before="450" w:after="450" w:line="312" w:lineRule="auto"/>
      </w:pPr>
      <w:r>
        <w:rPr>
          <w:rFonts w:ascii="宋体" w:hAnsi="宋体" w:eastAsia="宋体" w:cs="宋体"/>
          <w:color w:val="000"/>
          <w:sz w:val="28"/>
          <w:szCs w:val="28"/>
        </w:rPr>
        <w:t xml:space="preserve">　　所以说，平儿的性格非常难得，虽然她对贾琏有感情，但是却依旧对王熙凤忠心耿耿，虽然对王熙凤有所隐瞒，但也不是特别重要的事情，所以说平儿的性格是非常好的。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儿，中国著名的古典著作《红楼梦》中的重要人物，是王熙凤嫁给贾琏时带的陪嫁丫鬟，后来帮助王熙凤管理府中的相关事宜。她也是贾琏的陪嫁丫鬟，后来被贾琏扶为正室，她因为性格温和、心地纯良所以被很多人喜欢。</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平儿也在《金陵十二钗》当中，虽然是在副册，但是同样可以看出平儿这人在《红楼梦》这一小说中的重要。在《金陵十二钗·副册》当中，平儿判词是“一俗一威对，平做衡事人。村妇朦胧眼，不见洁好魂。”这两句，平儿判词对平儿做出了非常中肯的评价。“一俗一威对，平做衡事人。”这一句判词的意思是平儿每天和一个狠厉的人和一个非常俗气的人一起生活，其中那个狠厉的人就是王熙凤，那个非常俗气的人就是贾琏，作为王熙凤的心腹和贾琏的通房丫头，平儿不得不每天面对他们。而且王熙凤和贾琏两个之间是存在很严重的婚姻矛盾的，经常吵架，而平儿扮演的就是和事佬的角色，让他们两个可以平和相处。“村妇朦胧眼，不见洁好魂。”这两句的意思是很多人就像没有眼光的村妇一样，看不清人的本质，不清楚平儿她高尚的品格所在。</w:t>
      </w:r>
    </w:p>
    <w:p>
      <w:pPr>
        <w:ind w:left="0" w:right="0" w:firstLine="560"/>
        <w:spacing w:before="450" w:after="450" w:line="312" w:lineRule="auto"/>
      </w:pPr>
      <w:r>
        <w:rPr>
          <w:rFonts w:ascii="宋体" w:hAnsi="宋体" w:eastAsia="宋体" w:cs="宋体"/>
          <w:color w:val="000"/>
          <w:sz w:val="28"/>
          <w:szCs w:val="28"/>
        </w:rPr>
        <w:t xml:space="preserve">　　平儿的判词给与了平儿好评，确切的说，她的判词像是一种表扬或者赞赏，也表达了作者对平儿的怜惜。平儿的判词精准的描述出了平儿的独特之出，对她的形容也非常妥帖。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2026-09-16T21:55:09+08:00</dcterms:created>
  <dcterms:modified xsi:type="dcterms:W3CDTF">2026-09-16T21:55:09+08:00</dcterms:modified>
</cp:coreProperties>
</file>

<file path=docProps/custom.xml><?xml version="1.0" encoding="utf-8"?>
<Properties xmlns="http://schemas.openxmlformats.org/officeDocument/2006/custom-properties" xmlns:vt="http://schemas.openxmlformats.org/officeDocument/2006/docPropsVTypes"/>
</file>