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细数一下那些著名的帝王陵墓</w:t>
      </w:r>
      <w:bookmarkEnd w:id="1"/>
    </w:p>
    <w:p>
      <w:pPr>
        <w:jc w:val="center"/>
        <w:spacing w:before="0" w:after="450"/>
      </w:pPr>
      <w:r>
        <w:rPr>
          <w:rFonts w:ascii="Arial" w:hAnsi="Arial" w:eastAsia="Arial" w:cs="Arial"/>
          <w:color w:val="999999"/>
          <w:sz w:val="20"/>
          <w:szCs w:val="20"/>
        </w:rPr>
        <w:t xml:space="preserve">来源：网络  作者：醉人清风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但当秦世皇墓开张时，还没有时间表，因为从技术上看，不能保证这些文物能够得到保护，尤其是壁画、陶器、纸、丝绸、丝绸等文物的保护仍然是一个困难的问题。此外，秦始皇陵的开放也与我们的考古发掘政策不一致。专家说，几乎没有哪个国家开始挖掘帝王陵墓，不...</w:t>
      </w:r>
    </w:p>
    <w:p>
      <w:pPr>
        <w:ind w:left="0" w:right="0" w:firstLine="560"/>
        <w:spacing w:before="450" w:after="450" w:line="312" w:lineRule="auto"/>
      </w:pPr>
      <w:r>
        <w:rPr>
          <w:rFonts w:ascii="宋体" w:hAnsi="宋体" w:eastAsia="宋体" w:cs="宋体"/>
          <w:color w:val="000"/>
          <w:sz w:val="28"/>
          <w:szCs w:val="28"/>
        </w:rPr>
        <w:t xml:space="preserve">但当秦世皇墓开张时，还没有时间表，因为从技术上看，不能保证这些文物能够得到保护，尤其是壁画、陶器、纸、丝绸、丝绸等文物的保护仍然是一个困难的问题。此外，秦始皇陵的开放也与我们的考古发掘政策不一致。专家说，几乎没有哪个国家开始挖掘帝王陵墓，不积极探索的想法在晚些时候已经成为国际共识。</w:t>
      </w:r>
    </w:p>
    <w:p>
      <w:pPr>
        <w:ind w:left="0" w:right="0" w:firstLine="560"/>
        <w:spacing w:before="450" w:after="450" w:line="312" w:lineRule="auto"/>
      </w:pPr>
      <w:r>
        <w:rPr>
          <w:rFonts w:ascii="宋体" w:hAnsi="宋体" w:eastAsia="宋体" w:cs="宋体"/>
          <w:color w:val="000"/>
          <w:sz w:val="28"/>
          <w:szCs w:val="28"/>
        </w:rPr>
        <w:t xml:space="preserve">戴昭陵：唐代第二代皇帝李世民死于公元649年，葬于西安郊外的九君山昭陵，但墓穴的确切位置几千年来一直是个谜。熊黑寿翠薇在《热静昭陵》一诗中写道，精神宿舍空荡荡的。偷看松柏路，看到五朵云飞扬。昭陵工程是唐代两位著名兄弟严立德、严立本精心设计的。平面布局参差不齐。秦汉以来从西到东的烈火纷飞，也不再是南北朝的埋葬制度，而是模仿唐长安城的结构设计。</w:t>
      </w:r>
    </w:p>
    <w:p>
      <w:pPr>
        <w:ind w:left="0" w:right="0" w:firstLine="560"/>
        <w:spacing w:before="450" w:after="450" w:line="312" w:lineRule="auto"/>
      </w:pPr>
      <w:r>
        <w:rPr>
          <w:rFonts w:ascii="宋体" w:hAnsi="宋体" w:eastAsia="宋体" w:cs="宋体"/>
          <w:color w:val="000"/>
          <w:sz w:val="28"/>
          <w:szCs w:val="28"/>
        </w:rPr>
        <w:t xml:space="preserve">乾陵陵墓：兰亭序是否在黔灵陵，是唐代高宗EmperorLiZhi和武则天皇帝的陵墓。它也是两个王朝皇帝和世界上两个皇帝的唯一墓地。它有1300多年的历史了。据考古专家对乾陵陵主峰下的垂直地下宫殿的发掘和黔陵陵附近的陪葬墓的发掘，它有着闻名于世的露天石雕博物馆的声誉。乾陵陵墓室的结构由墓道、洞窟、庭院、前后通道和左右宫殿组成，在通往钻石墙的近100米的走廊两侧，有各种各样的金银祭祀。最有趣的一个是国家宝藏兰亭序，但现在乾陵地宫尚未开放，一切仍然是个谜。</w:t>
      </w:r>
    </w:p>
    <w:p>
      <w:pPr>
        <w:ind w:left="0" w:right="0" w:firstLine="560"/>
        <w:spacing w:before="450" w:after="450" w:line="312" w:lineRule="auto"/>
      </w:pPr>
      <w:r>
        <w:rPr>
          <w:rFonts w:ascii="宋体" w:hAnsi="宋体" w:eastAsia="宋体" w:cs="宋体"/>
          <w:color w:val="000"/>
          <w:sz w:val="28"/>
          <w:szCs w:val="28"/>
        </w:rPr>
        <w:t xml:space="preserve">曹操陵墓：2009年，曹操陵墓出土真伪之争引起了社会各界的广泛关注，质疑的声音也层出不穷。据史料记载，曹操曾先后设立72座疑墓，一个又一个。就像一排小山，里面一定有一个真正的陵墓。是真的，是假的，还没有定论。曹操的陵墓，迄今为止已经找到，由于缺乏物证，或者一个家庭的话还没有被认出来。曹操的陵墓正在变成一座世世代代的热门话题。这也成了后人未解决的问题。（照片显示：曹操墓中出土的大量文物。）</w:t>
      </w:r>
    </w:p>
    <w:p>
      <w:pPr>
        <w:ind w:left="0" w:right="0" w:firstLine="560"/>
        <w:spacing w:before="450" w:after="450" w:line="312" w:lineRule="auto"/>
      </w:pPr>
      <w:r>
        <w:rPr>
          <w:rFonts w:ascii="宋体" w:hAnsi="宋体" w:eastAsia="宋体" w:cs="宋体"/>
          <w:color w:val="000"/>
          <w:sz w:val="28"/>
          <w:szCs w:val="28"/>
        </w:rPr>
        <w:t xml:space="preserve">三国：古今中外，除了曹操的陵墓，关于刘备和孙权的墓地还有很多争议，比如刘备的葬址有三种说法：一种说法是刘备的陵墓位于成都南郊，马主寺的西面。二观郭沫若1961年在奉节考察时，刘备死于酷暑酷暑，从奉节到成都上游至少30天。因此，他认为刘备在奉节墓葬的可能性相对较小。第三种说法是刘备的陵墓在四川彭山莲花坝。在今天的生活中，这三个人物离我们不远，仔细想想，这也符合《三国演义》的开场白一壶泥酒相逢，古老而美好。许多事情都是开玩笑的。（照片：LiuBeihuimausoleum在成都武侯祠。）</w:t>
      </w:r>
    </w:p>
    <w:p>
      <w:pPr>
        <w:ind w:left="0" w:right="0" w:firstLine="560"/>
        <w:spacing w:before="450" w:after="450" w:line="312" w:lineRule="auto"/>
      </w:pPr>
      <w:r>
        <w:rPr>
          <w:rFonts w:ascii="宋体" w:hAnsi="宋体" w:eastAsia="宋体" w:cs="宋体"/>
          <w:color w:val="000"/>
          <w:sz w:val="28"/>
          <w:szCs w:val="28"/>
        </w:rPr>
        <w:t xml:space="preserve">西夏陵：神秘的东方金字塔西夏陵是西夏历代帝王的陵墓。它位于贺兰山东麓。陵园面积53平方公里，有九座陵墓，253座陪葬墓。它是中国最大、最完整的帝王陵墓之一，西夏陵墓的发掘和开凿只是其中的一小部分。还有许多出土的陵墓等着我们去发现。</w:t>
      </w:r>
    </w:p>
    <w:p>
      <w:pPr>
        <w:ind w:left="0" w:right="0" w:firstLine="560"/>
        <w:spacing w:before="450" w:after="450" w:line="312" w:lineRule="auto"/>
      </w:pPr>
      <w:r>
        <w:rPr>
          <w:rFonts w:ascii="宋体" w:hAnsi="宋体" w:eastAsia="宋体" w:cs="宋体"/>
          <w:color w:val="000"/>
          <w:sz w:val="28"/>
          <w:szCs w:val="28"/>
        </w:rPr>
        <w:t xml:space="preserve">成吉思汗陵墓：在内蒙古自治区鄂尔多斯市经过数百年的徒劳探索，终于建成了成吉思汗陵墓。蒙古人民视成吉思汗为圣地，平日里的圣光对后代来说是长久的。不是成吉思汗真正的陵墓，而是陵墓性质的纪念馆。据不完全统计，在过去的几百年中，至少有100次环球探险队在成吉思汗的陵墓中露营，但都失败了。</w:t>
      </w:r>
    </w:p>
    <w:p>
      <w:pPr>
        <w:ind w:left="0" w:right="0" w:firstLine="560"/>
        <w:spacing w:before="450" w:after="450" w:line="312" w:lineRule="auto"/>
      </w:pPr>
      <w:r>
        <w:rPr>
          <w:rFonts w:ascii="宋体" w:hAnsi="宋体" w:eastAsia="宋体" w:cs="宋体"/>
          <w:color w:val="000"/>
          <w:sz w:val="28"/>
          <w:szCs w:val="28"/>
        </w:rPr>
        <w:t xml:space="preserve">明代萧陵陵寝：距今已有600多年的戏谑。它是明代大帝朱元璋的陵墓。它位于中山南麓。它建于1381年洪武。明孝陵距今已有600多年的历史，根据常识，明孝陵是明朝皇帝朱元璋的陵墓，但朱元璋是否埋葬在明孝陵墓中尚未得到普遍认可。</w:t>
      </w:r>
    </w:p>
    <w:p>
      <w:pPr>
        <w:ind w:left="0" w:right="0" w:firstLine="560"/>
        <w:spacing w:before="450" w:after="450" w:line="312" w:lineRule="auto"/>
      </w:pPr>
      <w:r>
        <w:rPr>
          <w:rFonts w:ascii="宋体" w:hAnsi="宋体" w:eastAsia="宋体" w:cs="宋体"/>
          <w:color w:val="000"/>
          <w:sz w:val="28"/>
          <w:szCs w:val="28"/>
        </w:rPr>
        <w:t xml:space="preserve">雍正尾陵：金头尾陵是否是雍正陵，是西陵最早、最大、最完整的皇家陵墓。1980年，国家文物局批准对尾矿地下宫殿进行清扫和挖掘，但沿入室口开挖2米后，发现原围土在下面。雍正皇帝的暴力死亡和无头尸体成为中国历史上一个永远无法解决的难题。甚至有传言说墓穴是由黄金制成的，但目前只是猜测。</w:t>
      </w:r>
    </w:p>
    <w:p>
      <w:pPr>
        <w:ind w:left="0" w:right="0" w:firstLine="560"/>
        <w:spacing w:before="450" w:after="450" w:line="312" w:lineRule="auto"/>
      </w:pPr>
      <w:r>
        <w:rPr>
          <w:rFonts w:ascii="宋体" w:hAnsi="宋体" w:eastAsia="宋体" w:cs="宋体"/>
          <w:color w:val="000"/>
          <w:sz w:val="28"/>
          <w:szCs w:val="28"/>
        </w:rPr>
        <w:t xml:space="preserve">隋阳帝陵：为恢复历史真相，在所发掘的一座陵墓中发掘了一条铜链铺路和一条金镶玉带。陵墓主人身份的铁证如山是墓志铭。碑文清晰地刻有隋代阳帝墓志铭，表明墓主是隋代阳光帝，隋代阳帝墓的发掘与墓葬的规模和动力相差甚远，与阳光的个人情况不符。喜欢大西贡，这主要与他的死有关。公元618年，隋朝卫兵在扬州游览期间，发动了叛乱，促进了重臣禹文化及首领，并杀害了杨光。墓志铭上记载了死亡时间墓主在十四年的伟大事业中，即公元618年，这与历史事实是一致的。唐朝以后，随地陵墓逐渐变得荒凉、陌生。怀尔村有一个很大的土墩，是隋朝阳帝的陵墓，他投资修复，并请书法家和扬州彝兵胥写墓碑。上个世纪80年代以后，它被多次翻新，成为著名的墓碑。扬州旅游胜地。但是这次考古发现恢复了历史的真相，并确定了隋太墓的真实位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2026-09-24T04:55:30+08:00</dcterms:created>
  <dcterms:modified xsi:type="dcterms:W3CDTF">2026-09-24T04:55:30+08:00</dcterms:modified>
</cp:coreProperties>
</file>

<file path=docProps/custom.xml><?xml version="1.0" encoding="utf-8"?>
<Properties xmlns="http://schemas.openxmlformats.org/officeDocument/2006/custom-properties" xmlns:vt="http://schemas.openxmlformats.org/officeDocument/2006/docPropsVTypes"/>
</file>