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风流成性的篡国逆贼曹操玩弄女人的手段</w:t>
      </w:r>
      <w:bookmarkEnd w:id="1"/>
    </w:p>
    <w:p>
      <w:pPr>
        <w:jc w:val="center"/>
        <w:spacing w:before="0" w:after="450"/>
      </w:pPr>
      <w:r>
        <w:rPr>
          <w:rFonts w:ascii="Arial" w:hAnsi="Arial" w:eastAsia="Arial" w:cs="Arial"/>
          <w:color w:val="999999"/>
          <w:sz w:val="20"/>
          <w:szCs w:val="20"/>
        </w:rPr>
        <w:t xml:space="preserve">来源：网络  作者：水墨画意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在曹操一生的关键词中，是没有爱情这个词的。因为作为三国乱世的一代枭雄，曹操是一个爱江山胜过爱美人的人。　　因此，他对待女人态度就只能用一个关键词来解释，那就是“玩弄”，而纵观曹操的一生，不难看出，他十分喜欢玩弄女俘虏，对那些如花似玉、倾...</w:t>
      </w:r>
    </w:p>
    <w:p>
      <w:pPr>
        <w:ind w:left="0" w:right="0" w:firstLine="560"/>
        <w:spacing w:before="450" w:after="450" w:line="312" w:lineRule="auto"/>
      </w:pPr>
      <w:r>
        <w:rPr>
          <w:rFonts w:ascii="宋体" w:hAnsi="宋体" w:eastAsia="宋体" w:cs="宋体"/>
          <w:color w:val="000"/>
          <w:sz w:val="28"/>
          <w:szCs w:val="28"/>
        </w:rPr>
        <w:t xml:space="preserve">　　在曹操一生的关键词中，是没有爱情这个词的。因为作为三国乱世的一代枭雄，曹操是一个爱江山胜过爱美人的人。</w:t>
      </w:r>
    </w:p>
    <w:p>
      <w:pPr>
        <w:ind w:left="0" w:right="0" w:firstLine="560"/>
        <w:spacing w:before="450" w:after="450" w:line="312" w:lineRule="auto"/>
      </w:pPr>
      <w:r>
        <w:rPr>
          <w:rFonts w:ascii="宋体" w:hAnsi="宋体" w:eastAsia="宋体" w:cs="宋体"/>
          <w:color w:val="000"/>
          <w:sz w:val="28"/>
          <w:szCs w:val="28"/>
        </w:rPr>
        <w:t xml:space="preserve">　　因此，他对待女人态度就只能用一个关键词来解释，那就是“玩弄”，而纵观曹操的一生，不难看出，他十分喜欢玩弄女俘虏，对那些如花似玉、倾国倾城的美丽女俘更是垂涎三尺。</w:t>
      </w:r>
    </w:p>
    <w:p>
      <w:pPr>
        <w:ind w:left="0" w:right="0" w:firstLine="560"/>
        <w:spacing w:before="450" w:after="450" w:line="312" w:lineRule="auto"/>
      </w:pPr>
      <w:r>
        <w:rPr>
          <w:rFonts w:ascii="宋体" w:hAnsi="宋体" w:eastAsia="宋体" w:cs="宋体"/>
          <w:color w:val="000"/>
          <w:sz w:val="28"/>
          <w:szCs w:val="28"/>
        </w:rPr>
        <w:t xml:space="preserve">　　那么，曹操为什么对美丽女俘情有独钟?这位三国乱世的一代枭雄一生究竟玩弄了多少美丽女俘呢?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说起来，三国的历史已经尘封一千八百多年，曹操究竟曾染指多少女人?这些女人中又究竟有多少是女俘虏?如今恐怕已经无法统计。</w:t>
      </w:r>
    </w:p>
    <w:p>
      <w:pPr>
        <w:ind w:left="0" w:right="0" w:firstLine="560"/>
        <w:spacing w:before="450" w:after="450" w:line="312" w:lineRule="auto"/>
      </w:pPr>
      <w:r>
        <w:rPr>
          <w:rFonts w:ascii="宋体" w:hAnsi="宋体" w:eastAsia="宋体" w:cs="宋体"/>
          <w:color w:val="000"/>
          <w:sz w:val="28"/>
          <w:szCs w:val="28"/>
        </w:rPr>
        <w:t xml:space="preserve">　　据《三国志·后妃传》等有关史料记载，曹操最早有丁夫人、刘夫人、卞夫人，后来又有环夫人、杜夫人、秦夫人、尹夫人、王昭仪、孙姬、李姬、周姬、刘姬、宋姬、赵姬。</w:t>
      </w:r>
    </w:p>
    <w:p>
      <w:pPr>
        <w:ind w:left="0" w:right="0" w:firstLine="560"/>
        <w:spacing w:before="450" w:after="450" w:line="312" w:lineRule="auto"/>
      </w:pPr>
      <w:r>
        <w:rPr>
          <w:rFonts w:ascii="宋体" w:hAnsi="宋体" w:eastAsia="宋体" w:cs="宋体"/>
          <w:color w:val="000"/>
          <w:sz w:val="28"/>
          <w:szCs w:val="28"/>
        </w:rPr>
        <w:t xml:space="preserve">　　这些人所以能载入史册，是因为她们一共给曹操生了二十五个儿子，没生儿子的女人，当然还有许多不知名的女人，只是缺乏有关史料可查而已。</w:t>
      </w:r>
    </w:p>
    <w:p>
      <w:pPr>
        <w:ind w:left="0" w:right="0" w:firstLine="560"/>
        <w:spacing w:before="450" w:after="450" w:line="312" w:lineRule="auto"/>
      </w:pPr>
      <w:r>
        <w:rPr>
          <w:rFonts w:ascii="宋体" w:hAnsi="宋体" w:eastAsia="宋体" w:cs="宋体"/>
          <w:color w:val="000"/>
          <w:sz w:val="28"/>
          <w:szCs w:val="28"/>
        </w:rPr>
        <w:t xml:space="preserve">　　曹操生于东汉末年，这是一个天下大乱、群雄逐鹿的时代。曹操作为雄起的一方诸侯自然也参加这一场争夺天下的乱世战争中去。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此，身为精力充沛、情欲旺盛的一军统帅在军旅之余，当然要找来一些女人以排解他征战空闲时候的寂寞，而他觉得只有玩弄敌方阵营的女人才能显示他强大的征服力量。于是，玩弄美丽女俘虏就成为了曹操军旅之余最得意的嗜好。</w:t>
      </w:r>
    </w:p>
    <w:p>
      <w:pPr>
        <w:ind w:left="0" w:right="0" w:firstLine="560"/>
        <w:spacing w:before="450" w:after="450" w:line="312" w:lineRule="auto"/>
      </w:pPr>
      <w:r>
        <w:rPr>
          <w:rFonts w:ascii="宋体" w:hAnsi="宋体" w:eastAsia="宋体" w:cs="宋体"/>
          <w:color w:val="000"/>
          <w:sz w:val="28"/>
          <w:szCs w:val="28"/>
        </w:rPr>
        <w:t xml:space="preserve">　　最有名的绯闻发生在曹操与张绣战宛城之时，宛城守将张绣打不过曹操便投降于曹操的麾下。但是，曹操却发现俘虏的阵营中，有一个十分美貌的女人，便将这个女人纳入帐中玩弄了一夜。没想到这个女人却是张绣的婶娘。</w:t>
      </w:r>
    </w:p>
    <w:p>
      <w:pPr>
        <w:ind w:left="0" w:right="0" w:firstLine="560"/>
        <w:spacing w:before="450" w:after="450" w:line="312" w:lineRule="auto"/>
      </w:pPr>
      <w:r>
        <w:rPr>
          <w:rFonts w:ascii="宋体" w:hAnsi="宋体" w:eastAsia="宋体" w:cs="宋体"/>
          <w:color w:val="000"/>
          <w:sz w:val="28"/>
          <w:szCs w:val="28"/>
        </w:rPr>
        <w:t xml:space="preserve">　　张绣倍感羞辱，便起兵反叛，竟然一举打败了曹操。不仅曹操自己中箭负伤，而且长子曹昂、侄儿曹安民、爱将典韦都在这场反叛的战乱中战死了。曹操做梦也没有想到，自己为了与一个美丽女俘的一夜春风还来得却损兵折将、大败而逃的千古笑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2026-09-24T04:54:24+08:00</dcterms:created>
  <dcterms:modified xsi:type="dcterms:W3CDTF">2026-09-24T04:54:24+08:00</dcterms:modified>
</cp:coreProperties>
</file>

<file path=docProps/custom.xml><?xml version="1.0" encoding="utf-8"?>
<Properties xmlns="http://schemas.openxmlformats.org/officeDocument/2006/custom-properties" xmlns:vt="http://schemas.openxmlformats.org/officeDocument/2006/docPropsVTypes"/>
</file>