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陕西60年考古 一个个大发现破土而出</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六十年前，国家文物考古工作刚刚起步，陕西考古研究所就应运而生，承担了省文物考古工作的重任。有许多考古传说：古代人类、史前遗址、皇家陵墓和古都城市。半坡、秦始皇陵兵马俑、法门寺、汉阳陵等大型遗址博物馆相继诞生。在这些传说的背后，总是有一群考古...</w:t>
      </w:r>
    </w:p>
    <w:p>
      <w:pPr>
        <w:ind w:left="0" w:right="0" w:firstLine="560"/>
        <w:spacing w:before="450" w:after="450" w:line="312" w:lineRule="auto"/>
      </w:pPr>
      <w:r>
        <w:rPr>
          <w:rFonts w:ascii="宋体" w:hAnsi="宋体" w:eastAsia="宋体" w:cs="宋体"/>
          <w:color w:val="000"/>
          <w:sz w:val="28"/>
          <w:szCs w:val="28"/>
        </w:rPr>
        <w:t xml:space="preserve">六十年前，国家文物考古工作刚刚起步，陕西考古研究所就应运而生，承担了省文物考古工作的重任。有许多考古传说：古代人类、史前遗址、皇家陵墓和古都城市。半坡、秦始皇陵兵马俑、法门寺、汉阳陵等大型遗址博物馆相继诞生。在这些传说的背后，总是有一群考古学家，他们生活在户外，戴着星星，戴着月亮，坚持不懈，以之为己任。再现人类历史的光辉，触摸历史的脉搏。</w:t>
      </w:r>
    </w:p>
    <w:p>
      <w:pPr>
        <w:ind w:left="0" w:right="0" w:firstLine="560"/>
        <w:spacing w:before="450" w:after="450" w:line="312" w:lineRule="auto"/>
      </w:pPr>
      <w:r>
        <w:rPr>
          <w:rFonts w:ascii="宋体" w:hAnsi="宋体" w:eastAsia="宋体" w:cs="宋体"/>
          <w:color w:val="000"/>
          <w:sz w:val="28"/>
          <w:szCs w:val="28"/>
        </w:rPr>
        <w:t xml:space="preserve">1958年9月，陕西考古研究所（中国科学院陕西分院考古研究所）成立，隶属于西北大学历史系，成为全国最早的省级考古研究机构之一，创建至今。陕西考古学的新时代。</w:t>
      </w:r>
    </w:p>
    <w:p>
      <w:pPr>
        <w:ind w:left="0" w:right="0" w:firstLine="560"/>
        <w:spacing w:before="450" w:after="450" w:line="312" w:lineRule="auto"/>
      </w:pPr>
      <w:r>
        <w:rPr>
          <w:rFonts w:ascii="宋体" w:hAnsi="宋体" w:eastAsia="宋体" w:cs="宋体"/>
          <w:color w:val="000"/>
          <w:sz w:val="28"/>
          <w:szCs w:val="28"/>
        </w:rPr>
        <w:t xml:space="preserve">西北大学考古学与陕西考古研究所有着悠久的历史。西北大学文化遗产学院院长段庆波说，陕西文化教育与考古学的先驱吴伯伦先生是副教授。西北大学图书馆员。1953年，吴伯伦先生在中国科学院陕西分院考古研究所任第一任所长，陕西考古研究所的前身。西北大学副校长、历史系主任郭胜武先生率领考古学部成立，由历史系商务秘书文农根先生和考古教学主任刘世娥先生具体管理。研究部门。最早的办公室地址位于西北大学历史系。</w:t>
      </w:r>
    </w:p>
    <w:p>
      <w:pPr>
        <w:ind w:left="0" w:right="0" w:firstLine="560"/>
        <w:spacing w:before="450" w:after="450" w:line="312" w:lineRule="auto"/>
      </w:pPr>
      <w:r>
        <w:rPr>
          <w:rFonts w:ascii="宋体" w:hAnsi="宋体" w:eastAsia="宋体" w:cs="宋体"/>
          <w:color w:val="000"/>
          <w:sz w:val="28"/>
          <w:szCs w:val="28"/>
        </w:rPr>
        <w:t xml:space="preserve">李世桂、廖才良、刘兆浩和吴自林是西北大学历史系第一节考古课的学生。他们本应在1959年上半年毕业，但为了适应陕西考古研究所的需要，他们提前毕业了。随后，刘世珍、李志明、王登峰、郑洪春和任军五位年轻人被分配到中国科学院陕西分院。1958年12月，陕西省考古研究所著名考古学家、研究员王学礼获悉，陕西省考古研究所副所长尹大贤、研究所副所长王家光获悉中国科学院考古学会召开会议，亲自去人民大厦参观。在讨论陕西考古研究所的发展时，他呼吁中央考古研究所给予支持。两人愉快地会面。尹达把中国科学院西安研究所的一些房子借给了陕西考古研究所办公和住宿。同时，张正玲、唐金玉、郝树平等28名原中国科学院西北文物清理队员被调到陕西考古研究所。省考古研究所解决了办公、住宿、商务人员的问题。1959年1月，西北大学迁到西安南郊燕塔路9号。</w:t>
      </w:r>
    </w:p>
    <w:p>
      <w:pPr>
        <w:ind w:left="0" w:right="0" w:firstLine="560"/>
        <w:spacing w:before="450" w:after="450" w:line="312" w:lineRule="auto"/>
      </w:pPr>
      <w:r>
        <w:rPr>
          <w:rFonts w:ascii="宋体" w:hAnsi="宋体" w:eastAsia="宋体" w:cs="宋体"/>
          <w:color w:val="000"/>
          <w:sz w:val="28"/>
          <w:szCs w:val="28"/>
        </w:rPr>
        <w:t xml:space="preserve">为了发掘全省古代遗迹和墓葬的基础，1959年初，陕西考古研究所成立了三个考古队，对魏水队的JingshuiTeam的HanshuiTeam进行了考古发掘和发掘工作。对陕西关中、陕南地区进行考古调查和探索，在李家村、铜川黄堡、姚州窑、咸阳、永城、周原齐邑等地发现了170多处重要的古文化遗址和墓葬。</w:t>
      </w:r>
    </w:p>
    <w:p>
      <w:pPr>
        <w:ind w:left="0" w:right="0" w:firstLine="560"/>
        <w:spacing w:before="450" w:after="450" w:line="312" w:lineRule="auto"/>
      </w:pPr>
      <w:r>
        <w:rPr>
          <w:rFonts w:ascii="宋体" w:hAnsi="宋体" w:eastAsia="宋体" w:cs="宋体"/>
          <w:color w:val="000"/>
          <w:sz w:val="28"/>
          <w:szCs w:val="28"/>
        </w:rPr>
        <w:t xml:space="preserve">1985年，毕业于吉林大学考古系的田亚奇，被陕西考古研究所永成考古队指派从事考古工作。雅琦在秦永成遗址考古队的前线工作了30多年。</w:t>
      </w:r>
    </w:p>
    <w:p>
      <w:pPr>
        <w:ind w:left="0" w:right="0" w:firstLine="560"/>
        <w:spacing w:before="450" w:after="450" w:line="312" w:lineRule="auto"/>
      </w:pPr>
      <w:r>
        <w:rPr>
          <w:rFonts w:ascii="宋体" w:hAnsi="宋体" w:eastAsia="宋体" w:cs="宋体"/>
          <w:color w:val="000"/>
          <w:sz w:val="28"/>
          <w:szCs w:val="28"/>
        </w:rPr>
        <w:t xml:space="preserve">YongchengArchaeologicalTeam位于永水河北岸，凤翔县城以南2公里，北邻豆腐村，南部八旗屯村。田亚奇是永城考古队的第七任队长。当时只有十人或两人驻守。当时，秦宫1号墓地的风景已不复盖，墓地荒芜，墓地出土的珍贵槐树被风沙侵蚀严重破坏。在省、市、县文物行政部门的紧急呼吁下，在2000年8月各级文物管理部门的支持下，南漳村村民集资建起了中国第一座农民博物馆，这有效地保护了秦巩墓1号墓的出土文物和出土文物。</w:t>
      </w:r>
    </w:p>
    <w:p>
      <w:pPr>
        <w:ind w:left="0" w:right="0" w:firstLine="560"/>
        <w:spacing w:before="450" w:after="450" w:line="312" w:lineRule="auto"/>
      </w:pPr>
      <w:r>
        <w:rPr>
          <w:rFonts w:ascii="宋体" w:hAnsi="宋体" w:eastAsia="宋体" w:cs="宋体"/>
          <w:color w:val="000"/>
          <w:sz w:val="28"/>
          <w:szCs w:val="28"/>
        </w:rPr>
        <w:t xml:space="preserve">2016年2月，人们仍然沉浸在春节的快乐之中。田亚奇是秦汉凤翔永山血池遗址发掘工作的带头人，他开始筹划永山血池遗址发掘工作。2016-2017年，经过两年发掘，共发掘出玉器等各类文物2400多件（群）。出土马车、砖瓦，其中祭坛遗址1处，建筑基地遗址1处，祭坑238处。经证实，血池遗址是永城市发现的第一个与古代文献记载相符的遗址，最早、最大、性质明确、历时最长、功能结构趋于完备的大型国家祭祀遗址是血池遗址。对研究中国古代祭祀制度，深化秦汉礼制、政治和文化的学术价值。在国家文物行政管理局的指导下，中国考古学会颁发了2016-2017年度野外考古奖。凤翔永池山秦汉墓遗址考古发掘项目获一等奖。</w:t>
      </w:r>
    </w:p>
    <w:p>
      <w:pPr>
        <w:ind w:left="0" w:right="0" w:firstLine="560"/>
        <w:spacing w:before="450" w:after="450" w:line="312" w:lineRule="auto"/>
      </w:pPr>
      <w:r>
        <w:rPr>
          <w:rFonts w:ascii="宋体" w:hAnsi="宋体" w:eastAsia="宋体" w:cs="宋体"/>
          <w:color w:val="000"/>
          <w:sz w:val="28"/>
          <w:szCs w:val="28"/>
        </w:rPr>
        <w:t xml:space="preserve">铁锹连接着古代和现代。和田亚奇一样，在过去的60年里，陕西考古研究所的研究人员一直睡在露天，遮住星星，戴着月亮。他们的足迹遍布三秦大地，调查和发掘了数千个古迹、数万个古墓，并积累了数十万件文物，从潼关到龙园，从塞北沙漠到汉代。陕西的音乐学一直在世界各地歌唱。</w:t>
      </w:r>
    </w:p>
    <w:p>
      <w:pPr>
        <w:ind w:left="0" w:right="0" w:firstLine="560"/>
        <w:spacing w:before="450" w:after="450" w:line="312" w:lineRule="auto"/>
      </w:pPr>
      <w:r>
        <w:rPr>
          <w:rFonts w:ascii="宋体" w:hAnsi="宋体" w:eastAsia="宋体" w:cs="宋体"/>
          <w:color w:val="000"/>
          <w:sz w:val="28"/>
          <w:szCs w:val="28"/>
        </w:rPr>
        <w:t xml:space="preserve">陕西考古研究院一直坚持引进、交流、交流、合作的原则。与世界20多个国家的科研机构建立了良好的合作关系，并与国内外同行开展了一系列合作。近年来，特别是响应国家及整个地区的倡议，与越南、韩国、哈萨克斯坦、吉尔吉斯斯坦等国家开展了联合考古合作。以及其他相关机构。它通过参与对方的考古工作，打破了现代民族边界与中华文明起源的文化隔阂。GE与新时代的相互学习。</w:t>
      </w:r>
    </w:p>
    <w:p>
      <w:pPr>
        <w:ind w:left="0" w:right="0" w:firstLine="560"/>
        <w:spacing w:before="450" w:after="450" w:line="312" w:lineRule="auto"/>
      </w:pPr>
      <w:r>
        <w:rPr>
          <w:rFonts w:ascii="宋体" w:hAnsi="宋体" w:eastAsia="宋体" w:cs="宋体"/>
          <w:color w:val="000"/>
          <w:sz w:val="28"/>
          <w:szCs w:val="28"/>
        </w:rPr>
        <w:t xml:space="preserve">从2018年6月底至8月初，由陕西考古研究所和吉尔吉斯斯坦科学院历史文化遗产研究所组成的联合考古队在考古发掘吉尔吉斯斯坦红河康德镇的古城ChuhePrefecture。考古学家首次对整个红河古城遗址进行了发掘，进行了较为准确的测绘，并在古城西侧发掘了一处佛教寺庙遗址。</w:t>
      </w:r>
    </w:p>
    <w:p>
      <w:pPr>
        <w:ind w:left="0" w:right="0" w:firstLine="560"/>
        <w:spacing w:before="450" w:after="450" w:line="312" w:lineRule="auto"/>
      </w:pPr>
      <w:r>
        <w:rPr>
          <w:rFonts w:ascii="宋体" w:hAnsi="宋体" w:eastAsia="宋体" w:cs="宋体"/>
          <w:color w:val="000"/>
          <w:sz w:val="28"/>
          <w:szCs w:val="28"/>
        </w:rPr>
        <w:t xml:space="preserve">特别是2010年以来，我院与加州大学、洛杉矶大学和西北大学联合成立了中美田野考古学院（杨冠斋）。它已从哈佛、斯坦福等世界知名大学录取了90多名考古学与艺术史专业的学生，成为海外考古学学生的一个了解。我是陕西考古学进入世界的重要媒介。陕西省考古研究所所长孙周勇说，广泛的交流与合作有效地扩大了人口。陕西考古，增加了国际考古学话语。</w:t>
      </w:r>
    </w:p>
    <w:p>
      <w:pPr>
        <w:ind w:left="0" w:right="0" w:firstLine="560"/>
        <w:spacing w:before="450" w:after="450" w:line="312" w:lineRule="auto"/>
      </w:pPr>
      <w:r>
        <w:rPr>
          <w:rFonts w:ascii="宋体" w:hAnsi="宋体" w:eastAsia="宋体" w:cs="宋体"/>
          <w:color w:val="000"/>
          <w:sz w:val="28"/>
          <w:szCs w:val="28"/>
        </w:rPr>
        <w:t xml:space="preserve">经过60多年的不懈努力，陕西考古研究所已从成立初期的少数人逐步发展到120名工作人员、136名合同工、18个内部部门、9个长期的海外考古工作站和重点科学研究。国家文物保护总局考古发掘现场。基地，博士后研究站，最大和最强大的省级考古研究机构。据陕西考古学院院长孙周勇介绍，这项研究60年来，书院领域不断扩大，学科日趋完备。史前、商周时期、秦汉时期、隋唐时期，传统朝代考古学有了巨大而深入的发展。文物保护继续加强，以畜牧、冶金为主导的科技考古迅速兴起，成果显著；平台建设不断完善，田野作业平台相继建设。d在十堰、杨关寨、刘家洼、周原等考古遗址进行考证工作，中国古代已走上规范化道路；公共考古工作积极开展，并取得了良好的社会反应；有考古报告85篇，专著109篇。陕西省社会科学杰出成就奖、中国出版政府奖、全国古代优秀图书奖等10项奖项已经颁发。</w:t>
      </w:r>
    </w:p>
    <w:p>
      <w:pPr>
        <w:ind w:left="0" w:right="0" w:firstLine="560"/>
        <w:spacing w:before="450" w:after="450" w:line="312" w:lineRule="auto"/>
      </w:pPr>
      <w:r>
        <w:rPr>
          <w:rFonts w:ascii="宋体" w:hAnsi="宋体" w:eastAsia="宋体" w:cs="宋体"/>
          <w:color w:val="000"/>
          <w:sz w:val="28"/>
          <w:szCs w:val="28"/>
        </w:rPr>
        <w:t xml:space="preserve">陕西考古学院作为陕西文物考古学的代表，是中国改革开放40年辉煌发展成就的缩影，改革开放给中国带来了巨大的变化。国家综合国力显著增强，国民经济和社会发展取得显著成就。由于人民的文化需要，省文物局局长罗文礼说，目前，秦始皇陵博物馆、法门寺博物馆、耀州窑址博物馆、汉阳陵墓、梁岱村瑞国遗址博物馆和周源国际考古馆。l研究基地已经或正在逐步建立在陕西考古研究所发掘的重点遗址的基础上。对于陕西乃至中国精美的文化名片，也成为国内外知名的文化旅游目的地，具有不可替代的形象。陕西旅游经济发展的主导产品，吸引着来自世界各地的游客，也为陕西经济的可持续发展提供文化支撑。六十年来，考古学不仅在文物保护和考古研究方面取得了显著成就，而且为陕西建设文化强省和社会经济发展作出了重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2026-09-29T13:13:05+08:00</dcterms:created>
  <dcterms:modified xsi:type="dcterms:W3CDTF">2026-09-29T13:13:05+08:00</dcterms:modified>
</cp:coreProperties>
</file>

<file path=docProps/custom.xml><?xml version="1.0" encoding="utf-8"?>
<Properties xmlns="http://schemas.openxmlformats.org/officeDocument/2006/custom-properties" xmlns:vt="http://schemas.openxmlformats.org/officeDocument/2006/docPropsVTypes"/>
</file>