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宋徽宗后裔都有谁 宋徽宗赵佶听琴图赏析</w:t>
      </w:r>
      <w:bookmarkEnd w:id="1"/>
    </w:p>
    <w:p>
      <w:pPr>
        <w:jc w:val="center"/>
        <w:spacing w:before="0" w:after="450"/>
      </w:pPr>
      <w:r>
        <w:rPr>
          <w:rFonts w:ascii="Arial" w:hAnsi="Arial" w:eastAsia="Arial" w:cs="Arial"/>
          <w:color w:val="999999"/>
          <w:sz w:val="20"/>
          <w:szCs w:val="20"/>
        </w:rPr>
        <w:t xml:space="preserve">来源：网络  作者：雪海孤独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靖康之变后，汴京被金兵烧杀掠夺一空，就连当时在位的皇帝宋钦宗赵恒和他的父亲宋徽宗赵佶都被金兵俘虏了。他们连同三千多皇室宗族以一些女眷一起被北上送往大金。在这途中他们也是受到了非人的待遇，最可怜的就是那些女眷。这些女眷成为了这次事件的牺牲...</w:t>
      </w:r>
    </w:p>
    <w:p>
      <w:pPr>
        <w:ind w:left="0" w:right="0" w:firstLine="560"/>
        <w:spacing w:before="450" w:after="450" w:line="312" w:lineRule="auto"/>
      </w:pPr>
      <w:r>
        <w:rPr>
          <w:rFonts w:ascii="宋体" w:hAnsi="宋体" w:eastAsia="宋体" w:cs="宋体"/>
          <w:color w:val="000"/>
          <w:sz w:val="28"/>
          <w:szCs w:val="28"/>
        </w:rPr>
        <w:t xml:space="preserve">　　靖康之变后，汴京被金兵烧杀掠夺一空，就连当时在位的皇帝宋钦宗赵恒和他的父亲宋徽宗赵佶都被金兵俘虏了。他们连同三千多皇室宗族以一些女眷一起被北上送往大金。在这途中他们也是受到了非人的待遇，最可怜的就是那些女眷。这些女眷成为了这次事件的牺牲品，他们被金军随意侮辱，身心都遭受到严重的打击，就连徽宗、钦宗的妃子们都难能幸免于难。　　</w:t>
      </w:r>
    </w:p>
    <w:p>
      <w:pPr>
        <w:ind w:left="0" w:right="0" w:firstLine="560"/>
        <w:spacing w:before="450" w:after="450" w:line="312" w:lineRule="auto"/>
      </w:pPr>
      <w:r>
        <w:rPr>
          <w:rFonts w:ascii="宋体" w:hAnsi="宋体" w:eastAsia="宋体" w:cs="宋体"/>
          <w:color w:val="000"/>
          <w:sz w:val="28"/>
          <w:szCs w:val="28"/>
        </w:rPr>
        <w:t xml:space="preserve">　　宋徽宗剧照</w:t>
      </w:r>
    </w:p>
    <w:p>
      <w:pPr>
        <w:ind w:left="0" w:right="0" w:firstLine="560"/>
        <w:spacing w:before="450" w:after="450" w:line="312" w:lineRule="auto"/>
      </w:pPr>
      <w:r>
        <w:rPr>
          <w:rFonts w:ascii="宋体" w:hAnsi="宋体" w:eastAsia="宋体" w:cs="宋体"/>
          <w:color w:val="000"/>
          <w:sz w:val="28"/>
          <w:szCs w:val="28"/>
        </w:rPr>
        <w:t xml:space="preserve">　　徽宗最后是被囚禁在五国城，也是死于五国城。在遭受了长达九年的非人折磨之后终于没能在扛过去。据说在黑龙江依兰县还有宋徽宗后裔，在依兰县的城北门外有一座坐进观天墓，据传说是宋徽宗真正的墓穴所在，那里出现宋徽宗后裔也并不奇怪。在依兰县城有很多以赵为姓的人们，因为年代久远他们自己都不知道自己是不是宋徽宗的后裔。</w:t>
      </w:r>
    </w:p>
    <w:p>
      <w:pPr>
        <w:ind w:left="0" w:right="0" w:firstLine="560"/>
        <w:spacing w:before="450" w:after="450" w:line="312" w:lineRule="auto"/>
      </w:pPr>
      <w:r>
        <w:rPr>
          <w:rFonts w:ascii="宋体" w:hAnsi="宋体" w:eastAsia="宋体" w:cs="宋体"/>
          <w:color w:val="000"/>
          <w:sz w:val="28"/>
          <w:szCs w:val="28"/>
        </w:rPr>
        <w:t xml:space="preserve">　　还有一个传说是说清朝皇帝原来是宋徽宗的后人，当然既然是传说就是没有确切的证据能证明这一点，只有一些捕风捉影的细节。据说爱新觉罗中的觉罗氏本来姓赵，觉罗在汉语里就是赵的意思。觉罗一族是被掳走的宋徽宗的后裔，这是在老一辈满族人里到处流传的一个传说，到底有无可信度就凭个人自己判断了。因为并没有历史记载，连野史记载也没有，只是一个在民间流传的故事而已。但依兰县存留宋徽宗后裔这个还是比较具有可信度的。</w:t>
      </w:r>
    </w:p>
    <w:p>
      <w:pPr>
        <w:ind w:left="0" w:right="0" w:firstLine="560"/>
        <w:spacing w:before="450" w:after="450" w:line="312" w:lineRule="auto"/>
      </w:pPr>
      <w:r>
        <w:rPr>
          <w:rFonts w:ascii="宋体" w:hAnsi="宋体" w:eastAsia="宋体" w:cs="宋体"/>
          <w:color w:val="000"/>
          <w:sz w:val="28"/>
          <w:szCs w:val="28"/>
        </w:rPr>
        <w:t xml:space="preserve">　　宋徽宗，一个为北宋王朝艺术发展做出极大贡献的皇帝，如此也抹不开宋徽宗赵佶25年在龙椅上的昏庸无道与不作为。　　</w:t>
      </w:r>
    </w:p>
    <w:p>
      <w:pPr>
        <w:ind w:left="0" w:right="0" w:firstLine="560"/>
        <w:spacing w:before="450" w:after="450" w:line="312" w:lineRule="auto"/>
      </w:pPr>
      <w:r>
        <w:rPr>
          <w:rFonts w:ascii="宋体" w:hAnsi="宋体" w:eastAsia="宋体" w:cs="宋体"/>
          <w:color w:val="000"/>
          <w:sz w:val="28"/>
          <w:szCs w:val="28"/>
        </w:rPr>
        <w:t xml:space="preserve">　　宋徽宗剧照</w:t>
      </w:r>
    </w:p>
    <w:p>
      <w:pPr>
        <w:ind w:left="0" w:right="0" w:firstLine="560"/>
        <w:spacing w:before="450" w:after="450" w:line="312" w:lineRule="auto"/>
      </w:pPr>
      <w:r>
        <w:rPr>
          <w:rFonts w:ascii="宋体" w:hAnsi="宋体" w:eastAsia="宋体" w:cs="宋体"/>
          <w:color w:val="000"/>
          <w:sz w:val="28"/>
          <w:szCs w:val="28"/>
        </w:rPr>
        <w:t xml:space="preserve">　　他，是宋神宗的第十一个儿子，生于公元1082年，据说宋神宗见到南唐后主李煜，惊叹李煜的才情和文雅，而恰逢此时宋神宗后宫有位嫔妃怀孕。后来，这位嫔妃生下来的孩子就是宋徽宗赵佶，于是就有人说赵佶其实就是南唐李后主的转世。实际上宋徽宗赵佶本来是没有机会继承皇位的，只是没想到宋哲宗二十三岁早逝，又无子嗣。在向太后的支持下，赵佶于公元1100年即位。</w:t>
      </w:r>
    </w:p>
    <w:p>
      <w:pPr>
        <w:ind w:left="0" w:right="0" w:firstLine="560"/>
        <w:spacing w:before="450" w:after="450" w:line="312" w:lineRule="auto"/>
      </w:pPr>
      <w:r>
        <w:rPr>
          <w:rFonts w:ascii="宋体" w:hAnsi="宋体" w:eastAsia="宋体" w:cs="宋体"/>
          <w:color w:val="000"/>
          <w:sz w:val="28"/>
          <w:szCs w:val="28"/>
        </w:rPr>
        <w:t xml:space="preserve">　　从小养尊处优的赵佶，一如既往地浪荡不羁，之后又迷恋女色。在他执政的25年间，后宫佳丽三千，除此之外宫外颇有姿色的妓女几乎都与宋徽宗有染，其中数李师师最为有名。除了处理国事之外的事，宋徽宗赵佶都可以做得很好，“徽宗样样皆能，但独独不能为君王”，真是令人既生气又惋惜。</w:t>
      </w:r>
    </w:p>
    <w:p>
      <w:pPr>
        <w:ind w:left="0" w:right="0" w:firstLine="560"/>
        <w:spacing w:before="450" w:after="450" w:line="312" w:lineRule="auto"/>
      </w:pPr>
      <w:r>
        <w:rPr>
          <w:rFonts w:ascii="宋体" w:hAnsi="宋体" w:eastAsia="宋体" w:cs="宋体"/>
          <w:color w:val="000"/>
          <w:sz w:val="28"/>
          <w:szCs w:val="28"/>
        </w:rPr>
        <w:t xml:space="preserve">　　公元1126年，宋徽宗传位于赵桓，即宋钦宗。此时金兵南下，宋朝无力抵抗，宋徽宗与宋钦宗被贬为庶人。次年，“靖康之难”使一国之君变成阶下囚、亡国奴，宋徽宗与宋钦宗以及两位的皇后，妃嫔、皇室子嗣及王公大臣等三千余人被金人虏去北上。之后，宋徽宗被金人又押往五国城继续了徽宗的囚禁生涯。公元1135年，宋徽宗逝世，死后尸骨还被金人焚烧，制作灯油。</w:t>
      </w:r>
    </w:p>
    <w:p>
      <w:pPr>
        <w:ind w:left="0" w:right="0" w:firstLine="560"/>
        <w:spacing w:before="450" w:after="450" w:line="312" w:lineRule="auto"/>
      </w:pPr>
      <w:r>
        <w:rPr>
          <w:rFonts w:ascii="宋体" w:hAnsi="宋体" w:eastAsia="宋体" w:cs="宋体"/>
          <w:color w:val="000"/>
          <w:sz w:val="28"/>
          <w:szCs w:val="28"/>
        </w:rPr>
        <w:t xml:space="preserve">　　宋徽宗赵佶的诗书画造诣想必大家都有所耳闻，那么宋徽宗瑞鹤图就是最典型的画作，不管是从诗文也好，还是画、书法上看，这幅《瑞鹤图》被誉为赵佶书画珍品中难得的上乘之作。宋徽宗瑞鹤图现藏于辽宁省博物馆中，是属于我国一级文物。　　</w:t>
      </w:r>
    </w:p>
    <w:p>
      <w:pPr>
        <w:ind w:left="0" w:right="0" w:firstLine="560"/>
        <w:spacing w:before="450" w:after="450" w:line="312" w:lineRule="auto"/>
      </w:pPr>
      <w:r>
        <w:rPr>
          <w:rFonts w:ascii="宋体" w:hAnsi="宋体" w:eastAsia="宋体" w:cs="宋体"/>
          <w:color w:val="000"/>
          <w:sz w:val="28"/>
          <w:szCs w:val="28"/>
        </w:rPr>
        <w:t xml:space="preserve">　　宋徽宗 瑞鹤图</w:t>
      </w:r>
    </w:p>
    <w:p>
      <w:pPr>
        <w:ind w:left="0" w:right="0" w:firstLine="560"/>
        <w:spacing w:before="450" w:after="450" w:line="312" w:lineRule="auto"/>
      </w:pPr>
      <w:r>
        <w:rPr>
          <w:rFonts w:ascii="宋体" w:hAnsi="宋体" w:eastAsia="宋体" w:cs="宋体"/>
          <w:color w:val="000"/>
          <w:sz w:val="28"/>
          <w:szCs w:val="28"/>
        </w:rPr>
        <w:t xml:space="preserve">　　《瑞鹤图》是绢本图，画面清晰自然，可以清楚地看出十八只丹顶鹤在宫殿上经过，而据史料记载，宋徽宗瑞鹤图所描绘的画面是真实存在的，有人称亲眼目睹北宋王朝的宫殿上方有群鹤盘旋，姿态各异，充满了祥瑞气息。宋徽宗赵佶正愁于国家苦难中，便想要利用此情此景安抚人心，便立刻命人准备笔墨，将这幅情景刻于画上。画中的宫殿屋脊线条优美，层层祥云在屋顶飘过，将屋檐较硬的线条部分藏起来，也不失是一个好办法。而百合在天空中翱翔就让整幅图显得充满了生机。除却宋徽宗赵佶的瑞鹤图，题于图上的文字也成了大家所追捧的。独创的“瘦金体”使赵佶瑞鹤图增色不少，用纪实诗将所发生的事叙述下来，流传至今也是不可多得。当然还有一点值得提，宋徽宗瑞鹤图上也有赵佶特有的“天下一人”签押，这是宋徽宗特有的癖好，但不失大雅。</w:t>
      </w:r>
    </w:p>
    <w:p>
      <w:pPr>
        <w:ind w:left="0" w:right="0" w:firstLine="560"/>
        <w:spacing w:before="450" w:after="450" w:line="312" w:lineRule="auto"/>
      </w:pPr>
      <w:r>
        <w:rPr>
          <w:rFonts w:ascii="宋体" w:hAnsi="宋体" w:eastAsia="宋体" w:cs="宋体"/>
          <w:color w:val="000"/>
          <w:sz w:val="28"/>
          <w:szCs w:val="28"/>
        </w:rPr>
        <w:t xml:space="preserve">　　宋徽宗的瘦金体也在此瑞鹤图上充分的展现了他个人的独特风格，对后世的影响颇大。有人认为，宋徽宗瑞鹤图上的飞鹤脖子姿势是不对的，不应是弯曲的，应该是向前伸直的。但也有人认为，这是艺术美感的需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说到宋徽宗赵佶的艺术造诣，我想大家都不会否认的。作为一位北宋皇帝，他的才能不在治国，全都体现在诗书画上，也是历史上少有的艺术天才皇帝。　　</w:t>
      </w:r>
    </w:p>
    <w:p>
      <w:pPr>
        <w:ind w:left="0" w:right="0" w:firstLine="560"/>
        <w:spacing w:before="450" w:after="450" w:line="312" w:lineRule="auto"/>
      </w:pPr>
      <w:r>
        <w:rPr>
          <w:rFonts w:ascii="宋体" w:hAnsi="宋体" w:eastAsia="宋体" w:cs="宋体"/>
          <w:color w:val="000"/>
          <w:sz w:val="28"/>
          <w:szCs w:val="28"/>
        </w:rPr>
        <w:t xml:space="preserve">　　宋徽宗赵佶听琴图(局部)</w:t>
      </w:r>
    </w:p>
    <w:p>
      <w:pPr>
        <w:ind w:left="0" w:right="0" w:firstLine="560"/>
        <w:spacing w:before="450" w:after="450" w:line="312" w:lineRule="auto"/>
      </w:pPr>
      <w:r>
        <w:rPr>
          <w:rFonts w:ascii="宋体" w:hAnsi="宋体" w:eastAsia="宋体" w:cs="宋体"/>
          <w:color w:val="000"/>
          <w:sz w:val="28"/>
          <w:szCs w:val="28"/>
        </w:rPr>
        <w:t xml:space="preserve">　　宋徽宗赵佶听琴图可以说是中国人物画的优秀作品之一，但因其有宋徽宗所题“听琴图”与画押，《听琴图》的价值就更上一层楼了。宋徽宗赵佶听琴图中，主人公正襟危坐在石墩上，衣服打扮的犹如道士，头稍稍地低下去，双手轻轻地弹拨着琴弦。旁边还有三人正坐在石墩上听琴，左边身着墨绿色衣袍的人身旁还站着一位侍童。右边身着红袍的男子与绿袍男子一样，都在听着琴音，静静地若有所思，自我感受琴声的美妙。三个人有各自不同的神态，足以彰显出宋徽宗赵佶的画功了得。虽说宋徽宗赵佶听琴图背景较为简单，只有一棵松树，几根藤蔓，但亭亭如盖也。松下有几根绿竹随风摇曳。看上去所画内容不多，宋徽宗赵佶听琴图却将这些简单的情形用寥寥几笔展现在大众眼前，内容看上去更加饱满富有生机。</w:t>
      </w:r>
    </w:p>
    <w:p>
      <w:pPr>
        <w:ind w:left="0" w:right="0" w:firstLine="560"/>
        <w:spacing w:before="450" w:after="450" w:line="312" w:lineRule="auto"/>
      </w:pPr>
      <w:r>
        <w:rPr>
          <w:rFonts w:ascii="宋体" w:hAnsi="宋体" w:eastAsia="宋体" w:cs="宋体"/>
          <w:color w:val="000"/>
          <w:sz w:val="28"/>
          <w:szCs w:val="28"/>
        </w:rPr>
        <w:t xml:space="preserve">　　当然，在宋徽宗赵佶听琴图上不得不提的是画作内容上方的七言绝句，那是出自蔡京之手。虽然蔡京的为人实在是令人不齿，但从艺术角度看，他的书法确实是很好。右上角有宋徽宗赵佶用瘦金体书写的“听琴图”，这样以来，这幅作品就成了他的了。但其实这幅听琴图描绘的就是徽宗本人游山玩水的情形。</w:t>
      </w:r>
    </w:p>
    <w:p>
      <w:pPr>
        <w:ind w:left="0" w:right="0" w:firstLine="560"/>
        <w:spacing w:before="450" w:after="450" w:line="312" w:lineRule="auto"/>
      </w:pPr>
      <w:r>
        <w:rPr>
          <w:rFonts w:ascii="宋体" w:hAnsi="宋体" w:eastAsia="宋体" w:cs="宋体"/>
          <w:color w:val="000"/>
          <w:sz w:val="28"/>
          <w:szCs w:val="28"/>
        </w:rPr>
        <w:t xml:space="preserve">　　历代书画鉴赏家都认为《听琴图》不是出自宋徽宗赵佶，但不管真实作者是谁，宋徽宗赵佶听琴图都是一幅上乘的佳作。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2026-09-29T10:10:56+08:00</dcterms:created>
  <dcterms:modified xsi:type="dcterms:W3CDTF">2026-09-29T10:10:56+08:00</dcterms:modified>
</cp:coreProperties>
</file>

<file path=docProps/custom.xml><?xml version="1.0" encoding="utf-8"?>
<Properties xmlns="http://schemas.openxmlformats.org/officeDocument/2006/custom-properties" xmlns:vt="http://schemas.openxmlformats.org/officeDocument/2006/docPropsVTypes"/>
</file>