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酒池肉林:商纣王荒淫的著名典故 三千裸男裸女纸醉金迷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林到底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池肉林，古代传说，殷纣以酒为池，以肉为林，为长夜之饮。原指荒淫腐化、极端奢侈的生活，后也形容酒肉极多。《史记·殷本纪》称:“(纣)以酒为池，县(悬)肉为林，使男女裸相逐其间，为长夜之饮。”后人常用“酒池肉林”形容生活奢侈，纵欲无度。商纣的暴政，加上酗酒，最终导致商代的灭亡。周代在商人的聚集地曾发布严厉的禁酒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纣王的暴行终于得到了报应，最后商朝就在他手里灭亡了！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史上最早的酒池肉林起源：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是中国奴隶制社会的形成时期，也是帝王从禅让变为世袭的第一个朝代。夏朝从公元前21世纪到公元前16世纪，共有17个王。可是，当夏朝五百年的江山传到夏桀手中时，夏桀却荒淫残暴，终于导致国败身亡的下场。传说中的夏桀是个大力士，能空手拉直铁钩。并且智慧和胆识过人，曾经潜入水中征服蛟龙，赤手空拳与老虎搏斗。他为政残暴，对内横征暴敛，对外滥施征伐，勒索小邦。他即位后的第三十三年，发兵征伐有施氏。有施氏是个弱国，根本不是他的对手，只能努力求和，献上珍奇异宝，并特地选出国内的头号美人送给夏桀，她就是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的出现，开启了女人乱政的篇章，后代君王亡国多于此。夏桀得到妺喜，如获至宝，对她宠爱无比，对于妺喜之言，无不听从。他觉得所有的宫室都不配妺喜居住，于是劳民伤财修建了倾宫。宫里琼室瑶台，象牙镶嵌，一切奢华无度，惟恐不合妺喜的心意。妺喜来自穷邦小国，从未享用如此奢华的物品，焉有不爱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宫落成那天，宫里大摆宴席，不少舞女跳舞助兴。夏桀满以为妺喜会高兴，但看妺喜似乎并不畅快，忙问原委。妺喜答道：“今天本是大喜之是，可是那些舞女容貌平平，服装杂乱，实在叫人扫兴。依我看，倒不如挑些年轻貌美的少女，穿了五彩绣花衣服，舞起来方才好看，并且要有三千人同时歌舞才能显出太平盛世!”夏桀闻听，当即传旨派曹触龙按户去挑年轻貌美的少女来充当舞女，命于辛督促百姓刺绣舞衣，预备给三千舞女穿着，限期交纳。这曹触龙、于辛本都是善于献媚取宠的小人，得到这样的美差，趁势作恶。选齐三千美女后，派了乐工教练歌舞，又待了一个月，奏报训练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