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世界四大文明古都 不朽之城西安位列榜首</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世界历史文明已经有几千年的历史了，从四大文明古国发展至今，呈现出一个多元化的世界，而能够被称为世界四大文明古都的城市也是有着极为深厚的历史内涵，他们分别是不朽之城西安、永恒之城罗马、众神之城雅典、金字塔之城开罗，下面让我们一起去看看吧。世界...</w:t>
      </w:r>
    </w:p>
    <w:p>
      <w:pPr>
        <w:ind w:left="0" w:right="0" w:firstLine="560"/>
        <w:spacing w:before="450" w:after="450" w:line="312" w:lineRule="auto"/>
      </w:pPr>
      <w:r>
        <w:rPr>
          <w:rFonts w:ascii="宋体" w:hAnsi="宋体" w:eastAsia="宋体" w:cs="宋体"/>
          <w:color w:val="000"/>
          <w:sz w:val="28"/>
          <w:szCs w:val="28"/>
        </w:rPr>
        <w:t xml:space="preserve">世界历史文明已经有几千年的历史了，从四大文明古国发展至今，呈现出一个多元化的世界，而能够被称为世界四大文明古都的城市也是有着极为深厚的历史内涵，他们分别是不朽之城西安、永恒之城罗马、众神之城雅典、金字塔之城开罗，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世界四大文明古都：</w:t>
      </w:r>
    </w:p>
    <w:p>
      <w:pPr>
        <w:ind w:left="0" w:right="0" w:firstLine="560"/>
        <w:spacing w:before="450" w:after="450" w:line="312" w:lineRule="auto"/>
      </w:pPr>
      <w:r>
        <w:rPr>
          <w:rFonts w:ascii="黑体" w:hAnsi="黑体" w:eastAsia="黑体" w:cs="黑体"/>
          <w:color w:val="000000"/>
          <w:sz w:val="34"/>
          <w:szCs w:val="34"/>
          <w:b w:val="1"/>
          <w:bCs w:val="1"/>
        </w:rPr>
        <w:t xml:space="preserve">一、不朽之城：西安</w:t>
      </w:r>
    </w:p>
    <w:p>
      <w:pPr>
        <w:ind w:left="0" w:right="0" w:firstLine="560"/>
        <w:spacing w:before="450" w:after="450" w:line="312" w:lineRule="auto"/>
      </w:pPr>
      <w:r>
        <w:rPr>
          <w:rFonts w:ascii="宋体" w:hAnsi="宋体" w:eastAsia="宋体" w:cs="宋体"/>
          <w:color w:val="000"/>
          <w:sz w:val="28"/>
          <w:szCs w:val="28"/>
        </w:rPr>
        <w:t xml:space="preserve">西安，古称长安、京兆，镐京，历史上第一个被称为“京”的都城，也是历史上第一座真正意义上的城市。周文王时就定都于此，筑设丰京，周武王即位后再建镐京，合称丰镐，西安简称“镐”即源于此。位于中华人民共和国内陆腹地，紧邻中国大地原点，是欧亚大陆桥的中心城市。在《史记》中被誉为“金城千里，天府之国”，拥有7000余年的文明史，3100多年的建城史和1200多年的建都史，历史上曾有包括周、秦、汉、隋、唐等在内的共13个朝代在此建都，西安是汉唐时期丝绸之路的起点和隋唐大运河的起点。</w:t>
      </w:r>
    </w:p>
    <w:p>
      <w:pPr>
        <w:ind w:left="0" w:right="0" w:firstLine="560"/>
        <w:spacing w:before="450" w:after="450" w:line="312" w:lineRule="auto"/>
      </w:pPr>
      <w:r>
        <w:rPr>
          <w:rFonts w:ascii="宋体" w:hAnsi="宋体" w:eastAsia="宋体" w:cs="宋体"/>
          <w:color w:val="000"/>
          <w:sz w:val="28"/>
          <w:szCs w:val="28"/>
        </w:rPr>
        <w:t xml:space="preserve">西安是中国历史上建都时间最长，朝代最多，影响力最大的古都，居四大古都之首，是中华文明的发祥地、中华民族的摇篮、中华文化的杰出代表，被誉为华夏文明的精神之都。当今西安是迄今为止唯一被联合国教科文组织确定为“世界历史名城”的中国城市。作为中国首都和政治、经济、文化中心长达一千多年，被誉为天然历史博物馆，是国际著名旅游目的地城市。</w:t>
      </w:r>
    </w:p>
    <w:p>
      <w:pPr>
        <w:ind w:left="0" w:right="0" w:firstLine="560"/>
        <w:spacing w:before="450" w:after="450" w:line="312" w:lineRule="auto"/>
      </w:pPr>
      <w:r>
        <w:rPr>
          <w:rFonts w:ascii="黑体" w:hAnsi="黑体" w:eastAsia="黑体" w:cs="黑体"/>
          <w:color w:val="000000"/>
          <w:sz w:val="34"/>
          <w:szCs w:val="34"/>
          <w:b w:val="1"/>
          <w:bCs w:val="1"/>
        </w:rPr>
        <w:t xml:space="preserve">二、永恒之城：罗马</w:t>
      </w:r>
    </w:p>
    <w:p>
      <w:pPr>
        <w:ind w:left="0" w:right="0" w:firstLine="560"/>
        <w:spacing w:before="450" w:after="450" w:line="312" w:lineRule="auto"/>
      </w:pPr>
      <w:r>
        <w:rPr>
          <w:rFonts w:ascii="宋体" w:hAnsi="宋体" w:eastAsia="宋体" w:cs="宋体"/>
          <w:color w:val="000"/>
          <w:sz w:val="28"/>
          <w:szCs w:val="28"/>
        </w:rPr>
        <w:t xml:space="preserve">罗马，意大利首都、第一大城市，位于台伯河下游平原，东距第勒尼安海25公里，市区跨台伯河两岸，架有桥梁24座，全国政治、经济、文化和交通中心。古代罗马帝国的发源地，它是一座艺术宝库、文化名城，也是罗马天主教廷所在地。是意大利占地面积最广、人口最多的城市，也是世界最著名的游览地之一。</w:t>
      </w:r>
    </w:p>
    <w:p>
      <w:pPr>
        <w:ind w:left="0" w:right="0" w:firstLine="560"/>
        <w:spacing w:before="450" w:after="450" w:line="312" w:lineRule="auto"/>
      </w:pPr>
      <w:r>
        <w:rPr>
          <w:rFonts w:ascii="宋体" w:hAnsi="宋体" w:eastAsia="宋体" w:cs="宋体"/>
          <w:color w:val="000"/>
          <w:sz w:val="28"/>
          <w:szCs w:val="28"/>
        </w:rPr>
        <w:t xml:space="preserve">约公元前二千年初，罗马人从东北移居于此。公元前八至前四世纪筑城堡，逐步形成早期罗马城。公元756-1870年为教皇国的首都，1870年意大利王国统一后成为意大利首都。工业有食品、纺织、机械、印刷、化工、电子和塑料等。意大利电影工业的主要中心。西北沿海的奇维塔韦基亚为其主要港口。世界最著名的游览地之一。占城区面积40%的古罗马城多规模宏大的古代建筑和艺术珍品。城西北的梵蒂冈为罗马教廷所在地。有教堂、宫殿、博物馆、大学、科学院和图书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2026-06-19T11:19:07+08:00</dcterms:created>
  <dcterms:modified xsi:type="dcterms:W3CDTF">2026-06-19T11:19:07+08:00</dcterms:modified>
</cp:coreProperties>
</file>

<file path=docProps/custom.xml><?xml version="1.0" encoding="utf-8"?>
<Properties xmlns="http://schemas.openxmlformats.org/officeDocument/2006/custom-properties" xmlns:vt="http://schemas.openxmlformats.org/officeDocument/2006/docPropsVTypes"/>
</file>