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诸葛亮墓历经1700年 除了刘伯温外为何无人敢动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在《出师表》中言：“臣本布衣，躬耕于南阳，苟全性命于乱世，不求闻达于诸侯。先帝不以臣卑鄙，猥自枉屈，三顾臣于草庐之中，咨臣以天下之事，由是感激，遂许先帝以驱驰。”刘备三顾茅庐请得诸葛亮出山，方能够建立蜀国江山。诸葛亮是民间的传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出师表》中言：“臣本布衣，躬耕于南阳，苟全性命于乱世，不求闻达于诸侯。先帝不以臣卑鄙，猥自枉屈，三顾臣于草庐之中，咨臣以天下之事，由是感激，遂许先帝以驱驰。”刘备三顾茅庐请得诸葛亮出山，方能够建立蜀国江山。诸葛亮是民间的传奇人物，更是蜀国的功臣，此人精通计谋策略。诸葛亮墓历经1700年，为何始终无人敢盗?墓上大树尤为离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墓即武侯墓，位于陕西勉县定军山下，公元234年六出祁山，病死于五丈原，葬于定军山，现存墓上建筑多为明清两代建造，唯有四周古树自古相伴。据说此处只是衣冠冢，诸葛亮真身是否在此，千百年无人敢一探究竟。当年朱元璋的第一谋臣刘伯温路过武侯墓，他对诸葛孔明不服气，于是要进去看看，甚至名人扰动诸葛亮的墓，不过诸葛亮千年前就预知，买下一块碑文，上面说料到刘伯温会来，这可把刘伯温吓了个半死，连忙跪地磕头。这恐怕是历史上唯一一个敢动诸葛亮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诸葛亮墓存在有1700多年了，奇迹的是一直保存完好，这是为何?后人大多数猜测不过是常见的几种说法，一说诸葛亮受百姓爱戴，连盗墓者都不忍心下手，二说诸葛亮生前两袖清风，死后必也没什么值钱的随葬品，所以盗墓者对此不感兴趣，三说诸葛亮足智多谋，死后定然机关重重没敢动，四说此墓被发现只不过是个衣冠冢其，真正的墓葬至今也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1700年来，诸葛亮的陵墓就一直摆在那里，如果有盗墓贼惦记这座墓的话，那么诸葛亮的陵墓必然会遭到破坏，但是没有。对于1700年来，始终无人敢盗武侯墓的原因，有四种说法：1、定军山的武侯墓只是衣冠冢，其真正陵墓的下落无人知晓;2、诸葛亮生前为国鞠躬尽瘁，两袖清风，死后并没有什么陪葬品;3、诸葛亮陵墓里面设置了重重机关，一旦进入里面必死无疑;4、世人非常敬佩诸葛亮，盗墓贼不愿意冒着巨大的风险去盗其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生平节俭，一生为政，两袖清风，陵墓里并没什么值钱的东西。武侯墓传言只是诸葛亮的衣冠冢，没有陪葬品。墓后有两株千年桂花树屹立，树枝粗壮，浓荫如盖，每年都会开花，相传为\"汉桂\"，是武侯墓的\"护墓双桂\"。墓上的一颗高大黄果树。根据中国千年文化传统，坟头一般不会种树，对于这一奇怪现象，民间传说是诸葛亮的妻子黄阿丑化身黄果树，在丈夫的墓上遮风挡雨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