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历史上的白马银枪三名将，赵云竟屈居第二！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英勇善战的名将。其中，有三位以白马银枪的形象深入人心，他们不仅是战场上的骁勇之士，更是后世传颂的英雄楷模。然而，在这三位名将之中，赵云虽名震天下，却只能屈居第二，那么另外两位究竟是何许人也？让我们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英勇善战的名将。其中，有三位以白马银枪的形象深入人心，他们不仅是战场上的骁勇之士，更是后世传颂的英雄楷模。然而，在这三位名将之中，赵云虽名震天下，却只能屈居第二，那么另外两位究竟是何许人也？让我们一同来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一、首位白马银枪名将：薛仁贵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唐朝初期的一位传奇将领，他以其非凡的武艺和卓越的战功，成为了历史上白马银枪的代表人物之一。薛仁贵自幼习武，练就了一身过人的本领。在战场上，他总是身骑白马，手持银枪，冲锋陷阵，所向披靡。他的英勇事迹被后世广为传颂，成为了人们心中的英雄典范。薛仁贵的战功赫赫，为唐朝的繁荣稳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二、次位白马银枪名将：赵云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三国时期蜀汉的名将，他以其忠勇无双和智勇双全而著称。赵云身骑白马，手持银枪，在战场上屡建奇功。他曾在长坂坡单骑救主，勇闯敌营，救出了刘备的儿子刘禅。这一英勇事迹被后世传为佳话，赵云也因此成为了人们心中的忠勇之士。赵云的武艺高强，智谋过人，为蜀汉的建立和发展做出了巨大贡献。然而，在这三位白马银枪的名将中，他却只能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三、第三位白马银枪名将：罗成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成，隋唐时期的一位英勇将领，他同样以白马银枪的形象闻名于世。罗成自幼习武，武艺高强，且英俊潇洒，风度翩翩。在战场上，他总是身先士卒，勇往直前，为隋朝的统一立下了赫赫战功。罗成的银枪使得出神入化，敌人闻风丧胆。他的英勇事迹和传奇故事被后世广为流传，成为了人们心中的英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