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薛国的终结与历史的反思</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薛国以其悠久的历史和独特的存在感引人瞩目。这个小国不仅在夏、商、周及春秋时代持续存在，而且传了64世国君，历经1900多年，直至战国时期才最终灭亡。今天，让我们探讨薛国的终结以及这一历史事件背后的深层含义。　　根...</w:t>
      </w:r>
    </w:p>
    <w:p>
      <w:pPr>
        <w:ind w:left="0" w:right="0" w:firstLine="560"/>
        <w:spacing w:before="450" w:after="450" w:line="312" w:lineRule="auto"/>
      </w:pPr>
      <w:r>
        <w:rPr>
          <w:rFonts w:ascii="宋体" w:hAnsi="宋体" w:eastAsia="宋体" w:cs="宋体"/>
          <w:color w:val="000"/>
          <w:sz w:val="28"/>
          <w:szCs w:val="28"/>
        </w:rPr>
        <w:t xml:space="preserve">　　在中国古代历史的长河中，薛国以其悠久的历史和独特的存在感引人瞩目。这个小国不仅在夏、商、周及春秋时代持续存在，而且传了64世国君，历经1900多年，直至战国时期才最终灭亡。今天，让我们探讨薛国的终结以及这一历史事件背后的深层含义。</w:t>
      </w:r>
    </w:p>
    <w:p>
      <w:pPr>
        <w:ind w:left="0" w:right="0" w:firstLine="560"/>
        <w:spacing w:before="450" w:after="450" w:line="312" w:lineRule="auto"/>
      </w:pPr>
      <w:r>
        <w:rPr>
          <w:rFonts w:ascii="宋体" w:hAnsi="宋体" w:eastAsia="宋体" w:cs="宋体"/>
          <w:color w:val="000"/>
          <w:sz w:val="28"/>
          <w:szCs w:val="28"/>
        </w:rPr>
        <w:t xml:space="preserve">　　根据历史资料，薛国的灭亡发生在周显王四十六年，即公元前485年左右。这一年，薛国遭遇了周边大国的夹击。魏国出于对薛城的战略觊觎，而齐国则担心薛国独大，威胁自身的地位。在这种背景下，齐魏联合发动了对薛国的攻击，并最终共灭薛国。</w:t>
      </w:r>
    </w:p>
    <w:p>
      <w:pPr>
        <w:ind w:left="0" w:right="0" w:firstLine="560"/>
        <w:spacing w:before="450" w:after="450" w:line="312" w:lineRule="auto"/>
      </w:pPr>
      <w:r>
        <w:rPr>
          <w:rFonts w:ascii="宋体" w:hAnsi="宋体" w:eastAsia="宋体" w:cs="宋体"/>
          <w:color w:val="000"/>
          <w:sz w:val="28"/>
          <w:szCs w:val="28"/>
        </w:rPr>
        <w:t xml:space="preserve">　　薛国的地理位置虽具战略意义，但其国土面积较小，实力有限。尽管历史上薛国曾通过与周朝结姻等方式保持一定的政治影响力，但到了春秋后期至战国初期，随着封建制度的没落和周边大国的崛起，薛国逐渐失去了保护，不得不在大国间寻求生存。薛国的政治和经济受限于其小国地位，难以发展出足够的力量来自保或扩张。</w:t>
      </w:r>
    </w:p>
    <w:p>
      <w:pPr>
        <w:ind w:left="0" w:right="0" w:firstLine="560"/>
        <w:spacing w:before="450" w:after="450" w:line="312" w:lineRule="auto"/>
      </w:pPr>
      <w:r>
        <w:rPr>
          <w:rFonts w:ascii="宋体" w:hAnsi="宋体" w:eastAsia="宋体" w:cs="宋体"/>
          <w:color w:val="000"/>
          <w:sz w:val="28"/>
          <w:szCs w:val="28"/>
        </w:rPr>
        <w:t xml:space="preserve">　　薛国虽然在历史上存活了近两千年，显示出非凡的生命力和政治智慧，但最终还是未能逃脱小国在大国政治博弈中的悲剧命运。薛国的灭亡不仅是地缘政治的必然，也反映了当时社会动荡和权力更迭的残酷现实。</w:t>
      </w:r>
    </w:p>
    <w:p>
      <w:pPr>
        <w:ind w:left="0" w:right="0" w:firstLine="560"/>
        <w:spacing w:before="450" w:after="450" w:line="312" w:lineRule="auto"/>
      </w:pPr>
      <w:r>
        <w:rPr>
          <w:rFonts w:ascii="宋体" w:hAnsi="宋体" w:eastAsia="宋体" w:cs="宋体"/>
          <w:color w:val="000"/>
          <w:sz w:val="28"/>
          <w:szCs w:val="28"/>
        </w:rPr>
        <w:t xml:space="preserve">　　此外，薛国的历史遗产仍然在文化上具有一定的影响力。薛国故城至今仍吸引着众多文人墨客前来怀古思今，如明代徐天博和清代满秋石等人的诗词文赋便是对这片古土深情的缅怀。</w:t>
      </w:r>
    </w:p>
    <w:p>
      <w:pPr>
        <w:ind w:left="0" w:right="0" w:firstLine="560"/>
        <w:spacing w:before="450" w:after="450" w:line="312" w:lineRule="auto"/>
      </w:pPr>
      <w:r>
        <w:rPr>
          <w:rFonts w:ascii="宋体" w:hAnsi="宋体" w:eastAsia="宋体" w:cs="宋体"/>
          <w:color w:val="000"/>
          <w:sz w:val="28"/>
          <w:szCs w:val="28"/>
        </w:rPr>
        <w:t xml:space="preserve">　　总的来说，薛国的灭亡是一个复杂的历史过程，涉及多方面因素。它不仅仅是一个小国的消逝，更是一段历史的缩影，反映了那个时代国家之间为了权力和生存所进行的激烈斗争。薛国的历史告诉我们，即便是最小的国家也有其存在的价值和故事，值得我们去探索和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2026-01-22T18:44:53+08:00</dcterms:created>
  <dcterms:modified xsi:type="dcterms:W3CDTF">2026-01-22T18:44:53+08:00</dcterms:modified>
</cp:coreProperties>
</file>

<file path=docProps/custom.xml><?xml version="1.0" encoding="utf-8"?>
<Properties xmlns="http://schemas.openxmlformats.org/officeDocument/2006/custom-properties" xmlns:vt="http://schemas.openxmlformats.org/officeDocument/2006/docPropsVTypes"/>
</file>