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马拉松战役的胜利对希腊有什么重大的意义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拉松战役是一场以少胜多的战役。雅典以微小的代价战胜了十倍于己的敌人。对希腊联军来说，马拉松战役具有积极的战役战略意义：首先马拉松战役中希腊联军取得了胜利，这为希腊的反抗战争树立了信心，带来了希望;其次，马拉松战役结束后希腊人民更加团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拉松战役是一场以少胜多的战役。雅典以微小的代价战胜了十倍于己的敌人。对希腊联军来说，马拉松战役具有积极的战役战略意义：首先马拉松战役中希腊联军取得了胜利，这为希腊的反抗战争树立了信心，带来了希望;其次，马拉松战役结束后希腊人民更加团结，提高了希腊人民的凝聚力;最后这场战役为希腊人民提供了一个打败波斯军队的战术，推动了希腊人民在希波战争中走向胜利。对波斯帝国来说，马拉松战役是残酷的。这场战役在波斯士兵的心中埋下了失败的种子，阻拦了波斯军队的扩张之路，不利于波斯帝国对附属国的管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马拉松战役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来看，时间并不站在雅典人一边。几年前被驱逐的雅典国王希皮亚斯投奔了波斯，成为大流士的高级顾问。他不但向波斯人献上完整的希腊地图，而且积极为波斯远征军出谋划策，马拉松平原这个登陆地点就是希皮亚斯选定的。并不是所有的雅典人都有坚强的斗志，许多人慑于波斯帝国的军威，沦为内奸。通向马拉松的航道曲折艰险，但一路上都有人在岸上用青铜盾牌反射阳光，为波斯舰队指引航向。雅典军队在马拉松和波斯大军对峙的时间越长，雅典的政治局势就会变得越复杂，而投降派的颠覆阴谋就越有可能得逞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马拉松战役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卡利马什犹豫不决的时候，米提亚德走上前来说道：“现在整个雅典的命运握在你的手上，你必须决定是甘愿被波斯人奴役，还是奋起抗争为雅典赢得自由，也为你赢得千古不朽的名声。如果我们不立刻与敌决战，波斯军队会越来越强大，而雅典的投降派会越来越嚣张。我坚信雅典健儿强过波斯人百倍，胜利一定属于我们!”米提亚德这一席话打消卡利马什的顾虑，他终于投票支持和波斯大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