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我国北宋时期雍熙北伐地图介绍</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我国北宋时期雍熙北伐地图介绍　　雍熙北伐地图中有三条路线，宋军在雍熙北伐中出动了三路军，西路军出雁门关，骚扰辽国的境内。中路军从灵州方向出发，进攻辽国的燕京。东路军进攻辽国的雄州。这三条路线在地图上正好均匀分布。　　　　西路军在雍熙北伐...</w:t>
      </w:r>
    </w:p>
    <w:p>
      <w:pPr>
        <w:ind w:left="0" w:right="0" w:firstLine="560"/>
        <w:spacing w:before="450" w:after="450" w:line="312" w:lineRule="auto"/>
      </w:pPr>
      <w:r>
        <w:rPr>
          <w:rFonts w:ascii="宋体" w:hAnsi="宋体" w:eastAsia="宋体" w:cs="宋体"/>
          <w:color w:val="000"/>
          <w:sz w:val="28"/>
          <w:szCs w:val="28"/>
        </w:rPr>
        <w:t xml:space="preserve">　　我国北宋时期雍熙北伐地图介绍</w:t>
      </w:r>
    </w:p>
    <w:p>
      <w:pPr>
        <w:ind w:left="0" w:right="0" w:firstLine="560"/>
        <w:spacing w:before="450" w:after="450" w:line="312" w:lineRule="auto"/>
      </w:pPr>
      <w:r>
        <w:rPr>
          <w:rFonts w:ascii="宋体" w:hAnsi="宋体" w:eastAsia="宋体" w:cs="宋体"/>
          <w:color w:val="000"/>
          <w:sz w:val="28"/>
          <w:szCs w:val="28"/>
        </w:rPr>
        <w:t xml:space="preserve">　　雍熙北伐地图中有三条路线，宋军在雍熙北伐中出动了三路军，西路军出雁门关，骚扰辽国的境内。中路军从灵州方向出发，进攻辽国的燕京。东路军进攻辽国的雄州。这三条路线在地图上正好均匀分布。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路军在雍熙北伐地图上并不显眼，因为西路军只是宋朝用来骚扰辽国草原的军队。辽国的统治的大部分区域是草原，因此有大量的骑兵驻守草原各处。辽国救援华北的骑兵会从雁门关外经过，因此西路军可以在雁门关外骚扰辽国的救援骑兵。</w:t>
      </w:r>
    </w:p>
    <w:p>
      <w:pPr>
        <w:ind w:left="0" w:right="0" w:firstLine="560"/>
        <w:spacing w:before="450" w:after="450" w:line="312" w:lineRule="auto"/>
      </w:pPr>
      <w:r>
        <w:rPr>
          <w:rFonts w:ascii="宋体" w:hAnsi="宋体" w:eastAsia="宋体" w:cs="宋体"/>
          <w:color w:val="000"/>
          <w:sz w:val="28"/>
          <w:szCs w:val="28"/>
        </w:rPr>
        <w:t xml:space="preserve">　　东路军在地图上延伸最深，东路军先是攻下了雄州，接着进攻了涿州，最后进入辽国的燕京境内。燕京是辽国的南京，属于辽国的南方大门。宋军在燕京境内同辽国进行大规模的战争。但是宋军由于缺乏骑兵，最后败给了辽国的骑兵。</w:t>
      </w:r>
    </w:p>
    <w:p>
      <w:pPr>
        <w:ind w:left="0" w:right="0" w:firstLine="560"/>
        <w:spacing w:before="450" w:after="450" w:line="312" w:lineRule="auto"/>
      </w:pPr>
      <w:r>
        <w:rPr>
          <w:rFonts w:ascii="宋体" w:hAnsi="宋体" w:eastAsia="宋体" w:cs="宋体"/>
          <w:color w:val="000"/>
          <w:sz w:val="28"/>
          <w:szCs w:val="28"/>
        </w:rPr>
        <w:t xml:space="preserve">　　中路军先是攻下了灵州，接着进攻定州，攻入定州后，中路军开始进攻辽国的西京。在辽国的西京境内，中路军遭到了辽国骑兵的袭击，中路军在仓皇撤退时遭到辽军的穷追猛打，在过拒马河时，宋军死伤无数。</w:t>
      </w:r>
    </w:p>
    <w:p>
      <w:pPr>
        <w:ind w:left="0" w:right="0" w:firstLine="560"/>
        <w:spacing w:before="450" w:after="450" w:line="312" w:lineRule="auto"/>
      </w:pPr>
      <w:r>
        <w:rPr>
          <w:rFonts w:ascii="宋体" w:hAnsi="宋体" w:eastAsia="宋体" w:cs="宋体"/>
          <w:color w:val="000"/>
          <w:sz w:val="28"/>
          <w:szCs w:val="28"/>
        </w:rPr>
        <w:t xml:space="preserve">　　分析雍熙北伐地图可以看出，宋军的主力军队在河北地区，也就是东路军和中路军。在河北地区，宋军出动了大量军队，试图收复失去的燕云十六州。而辽国再得到燕云十六州后，也将政治中心转移到了河北辽宁地带。宋辽之间的交战主要发生在广阔平坦的华北平原上。</w:t>
      </w:r>
    </w:p>
    <w:p>
      <w:pPr>
        <w:ind w:left="0" w:right="0" w:firstLine="560"/>
        <w:spacing w:before="450" w:after="450" w:line="312" w:lineRule="auto"/>
      </w:pPr>
      <w:r>
        <w:rPr>
          <w:rFonts w:ascii="宋体" w:hAnsi="宋体" w:eastAsia="宋体" w:cs="宋体"/>
          <w:color w:val="000"/>
          <w:sz w:val="28"/>
          <w:szCs w:val="28"/>
        </w:rPr>
        <w:t xml:space="preserve">　　宋太宗雍熙北伐失败的原因都有哪些</w:t>
      </w:r>
    </w:p>
    <w:p>
      <w:pPr>
        <w:ind w:left="0" w:right="0" w:firstLine="560"/>
        <w:spacing w:before="450" w:after="450" w:line="312" w:lineRule="auto"/>
      </w:pPr>
      <w:r>
        <w:rPr>
          <w:rFonts w:ascii="宋体" w:hAnsi="宋体" w:eastAsia="宋体" w:cs="宋体"/>
          <w:color w:val="000"/>
          <w:sz w:val="28"/>
          <w:szCs w:val="28"/>
        </w:rPr>
        <w:t xml:space="preserve">　　后世历史学家在整理雍熙北伐失败的原因这个问题时一共提出了几种答案，其中后世人采信最多的一种方案是高粱河之战的影响，当时宋军在进行完高粱河之战后没有休息，立刻就去雍熙北伐，以疲惫之师连续作战当然不如装备精良准备充分的敌军，在战争一开始宋军就被打得节节败退，所以说雍熙北伐失败很大程度上由于高粱河之战耗去了北宋士兵太多的精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雍熙北伐失败的原因还应该包括北宋战机的选择错误，当时的时机并不适合开始对外战争，当时宋太宗看到一个间谍的情报认为当时契丹老皇帝刚刚去世，而新皇帝还年幼，一个妇人决定国家大事，这是北宋雍熙北伐的大好机会，但是可惜这个人的情报并不准确，当时执政的妇人是古往今来少有的杰出女政治家，萧太后在雍熙北伐时已经在国内拥有了绝对权力，得到了很多大臣的拥戴。</w:t>
      </w:r>
    </w:p>
    <w:p>
      <w:pPr>
        <w:ind w:left="0" w:right="0" w:firstLine="560"/>
        <w:spacing w:before="450" w:after="450" w:line="312" w:lineRule="auto"/>
      </w:pPr>
      <w:r>
        <w:rPr>
          <w:rFonts w:ascii="宋体" w:hAnsi="宋体" w:eastAsia="宋体" w:cs="宋体"/>
          <w:color w:val="000"/>
          <w:sz w:val="28"/>
          <w:szCs w:val="28"/>
        </w:rPr>
        <w:t xml:space="preserve">　　还有一些人认为雍熙北伐失败的原因在于北宋战略的制定上，当时宋朝皇帝对于雍熙北伐的战略构想是宋朝军队兵分3路，分为东路中路和西路军，只可惜雍熙北伐的主要战略目标幽州没有被派遣太多主力军，给一些将领的任务将领们也没有顺利完成，所以前期一系列的失败导致了后来整个战局的倾斜，使得雍熙北伐最终失败。</w:t>
      </w:r>
    </w:p>
    <w:p>
      <w:pPr>
        <w:ind w:left="0" w:right="0" w:firstLine="560"/>
        <w:spacing w:before="450" w:after="450" w:line="312" w:lineRule="auto"/>
      </w:pPr>
      <w:r>
        <w:rPr>
          <w:rFonts w:ascii="宋体" w:hAnsi="宋体" w:eastAsia="宋体" w:cs="宋体"/>
          <w:color w:val="000"/>
          <w:sz w:val="28"/>
          <w:szCs w:val="28"/>
        </w:rPr>
        <w:t xml:space="preserve">　　其实除此之外雍熙北伐的失败也受到战术的影响，宋太宗在出征之前要求几位将军各司其职，但是在实际过程中，东边一路将领看到西边和东边的将领取得战功，开始眼红，自认为握有重兵就可以为所欲为，把宋朝皇帝制定的战略战术全部破坏殆尽。</w:t>
      </w:r>
    </w:p>
    <w:p>
      <w:pPr>
        <w:ind w:left="0" w:right="0" w:firstLine="560"/>
        <w:spacing w:before="450" w:after="450" w:line="312" w:lineRule="auto"/>
      </w:pPr>
      <w:r>
        <w:rPr>
          <w:rFonts w:ascii="宋体" w:hAnsi="宋体" w:eastAsia="宋体" w:cs="宋体"/>
          <w:color w:val="000"/>
          <w:sz w:val="28"/>
          <w:szCs w:val="28"/>
        </w:rPr>
        <w:t xml:space="preserve">　　北宋太宗时期雍熙北伐的背景是什么</w:t>
      </w:r>
    </w:p>
    <w:p>
      <w:pPr>
        <w:ind w:left="0" w:right="0" w:firstLine="560"/>
        <w:spacing w:before="450" w:after="450" w:line="312" w:lineRule="auto"/>
      </w:pPr>
      <w:r>
        <w:rPr>
          <w:rFonts w:ascii="宋体" w:hAnsi="宋体" w:eastAsia="宋体" w:cs="宋体"/>
          <w:color w:val="000"/>
          <w:sz w:val="28"/>
          <w:szCs w:val="28"/>
        </w:rPr>
        <w:t xml:space="preserve">　　雍熙北伐的背景主要是两方面，一方面是辽国背景。辽景宗出兵攻宋，在满城遇到挫折，守太尉也被乱箭射死。辽景宗遇到失败以后，心情郁闷，在一次狩猎中得了疾病，不治而亡，死的时候三十五岁。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辽景宗死后，萧后成为萧太后，辽景宗的长子继位。按照萧太后的话说，辽国是孤儿寡母当政。在这样的背景下，雍熙北伐被宋朝提到了日程。辽朝皇帝新丧，辽国国内出现了不稳定，这使得宋国找到了出兵的机会。</w:t>
      </w:r>
    </w:p>
    <w:p>
      <w:pPr>
        <w:ind w:left="0" w:right="0" w:firstLine="560"/>
        <w:spacing w:before="450" w:after="450" w:line="312" w:lineRule="auto"/>
      </w:pPr>
      <w:r>
        <w:rPr>
          <w:rFonts w:ascii="宋体" w:hAnsi="宋体" w:eastAsia="宋体" w:cs="宋体"/>
          <w:color w:val="000"/>
          <w:sz w:val="28"/>
          <w:szCs w:val="28"/>
        </w:rPr>
        <w:t xml:space="preserve">　　雍熙北伐的背景在宋朝方面表现为宋太宗平定了内部各派。宋太宗是继承的自己兄长赵匡胤的皇位。宋太祖赵匡胤有两个儿子，一个是赵德昭，一个是赵德芳。宋太宗先是逼死了赵德昭，又害死了赵德芳。</w:t>
      </w:r>
    </w:p>
    <w:p>
      <w:pPr>
        <w:ind w:left="0" w:right="0" w:firstLine="560"/>
        <w:spacing w:before="450" w:after="450" w:line="312" w:lineRule="auto"/>
      </w:pPr>
      <w:r>
        <w:rPr>
          <w:rFonts w:ascii="宋体" w:hAnsi="宋体" w:eastAsia="宋体" w:cs="宋体"/>
          <w:color w:val="000"/>
          <w:sz w:val="28"/>
          <w:szCs w:val="28"/>
        </w:rPr>
        <w:t xml:space="preserve">　　按照赵匡胤死前定下的规矩，宋太宗在自己死后要把皇位传给他的弟弟赵廷芳。宋太宗在赵廷芳身上找了一个过错，将他发配到了房洲。赵廷芳在途中郁郁而终。宋太宗平定了内部，开始准备打一场外部战争来增加自己的威信。</w:t>
      </w:r>
    </w:p>
    <w:p>
      <w:pPr>
        <w:ind w:left="0" w:right="0" w:firstLine="560"/>
        <w:spacing w:before="450" w:after="450" w:line="312" w:lineRule="auto"/>
      </w:pPr>
      <w:r>
        <w:rPr>
          <w:rFonts w:ascii="宋体" w:hAnsi="宋体" w:eastAsia="宋体" w:cs="宋体"/>
          <w:color w:val="000"/>
          <w:sz w:val="28"/>
          <w:szCs w:val="28"/>
        </w:rPr>
        <w:t xml:space="preserve">　　在辽国与宋国双重的背景下，雍熙北伐的促成条件都形成了。雍熙北伐与渤海、高丽两个国家也有关系。渤海国与辽国发生过战争，渤海国战败，丧失土地。高丽国也与辽国发生过战争。宋太宗在雍熙北伐前曾派人联络过这两个国家。渤海国、高丽与辽国的恶劣外交关系也是雍熙北伐的历史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2026-03-02T08:59:05+08:00</dcterms:created>
  <dcterms:modified xsi:type="dcterms:W3CDTF">2026-03-02T08:59:05+08:00</dcterms:modified>
</cp:coreProperties>
</file>

<file path=docProps/custom.xml><?xml version="1.0" encoding="utf-8"?>
<Properties xmlns="http://schemas.openxmlformats.org/officeDocument/2006/custom-properties" xmlns:vt="http://schemas.openxmlformats.org/officeDocument/2006/docPropsVTypes"/>
</file>