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改变命运的宴席：鸿门宴上项羽不杀刘邦背后的无奈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门宴的酒还没有喝完，刘邦借上厕所的机会，顺着尿道子就溜走了。这很叫人纳闷，刘邦来参加鸿门宴，随从只有“百余骑”，项羽要杀他，他能跑得了吗?即便上厕所，也得被人牢牢盯着。所以，有人认为，刘邦表面看是溜走的，实际上是被项羽放走的。这样的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的酒还没有喝完，刘邦借上厕所的机会，顺着尿道子就溜走了。这很叫人纳闷，刘邦来参加鸿门宴，随从只有“百余骑”，项羽要杀他，他能跑得了吗?即便上厕所，也得被人牢牢盯着。所以，有人认为，刘邦表面看是溜走的，实际上是被项羽放走的。这样的分析有没有道理呢?有道理，确实说到了点子上，但我以为只说对了一半：刘邦确实是被人放走的，但放走的人不是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刘邦有惊无险地溜走，确实是因为项羽给他开了绿灯，但这并不能证明项羽就不想杀他。酒桌上，项庄舞剑，意在沛公，项羽能看不出来吗?他心明镜似的，但并没有阻止，我的理解这就是默许：他心里巴不得项庄把刘邦杀掉。假如半路上没有杀出来樊哙这么个程晓金，后来的局面似乎真的不敢想象，但樊哙的到来，对项羽的安全无形中构成了威胁，所以，项羽只能顺水推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听说刘邦溜走了，亚父范增对项羽几乎是破口大骂：“唉!竖子不足与谋。夺项王天下者，必沛公也，吾属今为之虏矣”(《史记•项羽本纪》，以下引同，不注)，埋怨项羽没有把刘邦杀掉。其实，范增有啥资格埋怨项羽呀?受谴责的人应该是他。因为他不但没有理解项羽的真实想法，而且还恰恰因为他的“木脑筋”，致使鸿门宴一而再、再而三地错过了很多杀掉刘邦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么说，可不是信口开河。刘邦驻军霸上的时候，一次，范增建议项羽：“沛公居山东时，贪於财货，好美姬。今入关，财物无所取，妇女无所幸，此其志不在小。吾令人望其气，皆为龙虎，成五采，此天子气也。急击勿失。”项羽听完后，不置可否。项羽的不置可否，其实就是默许了范增的建议，起码是没表示反对。作为“一把手”的项羽，他绝不可能露骨地表这个态：行，逮住机会，把刘邦杀掉!这样的事儿是说不出口的;说出口，就背上了不义的恶名，还怎么争人心打天下呢?这是项羽做“一把手”的难处，他只能默许范增去办，办好办坏，他都可以兜后路、擦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项羽要是不同意范增的建议，他一定会旗帜鲜明地表示自己的观点。刘邦赴鸿门宴前，项伯曾建议项羽：“沛公不先破关中，公岂敢入乎?今人有大功而击之，不义也，不如因善遇之。”项伯受点小恩小惠后，提点儿吃里扒外的建议，其动机项羽是否心知肚明，姑且不论，但项羽立马就表示同意了，像这样的态度，真也好假也好，都好表示。不过，此时的项羽，我以为，他对项伯的许诺实际上是摆的姿态;他的真实想法，一定以为刘邦赴宴鸿门，范增肯定会按照自己曾经默许的意思，牢牢抓住这个机会，早就安排好了相应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