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作为宦官高力士为何能得到唐玄宗的重用?</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几乎在每个朝代都会出现宦官专权，就算是盛世唐朝也不例外，在唐玄宗时期出现了这样一位宦官，他有着高于丞相的权利，深受皇帝和后宫妃嫔的信任，他就是高力士。　　　　在唐玄宗还没有登上皇位的时候，高力士就一直在他身边辅佐，后来李隆基凭一己之力平...</w:t>
      </w:r>
    </w:p>
    <w:p>
      <w:pPr>
        <w:ind w:left="0" w:right="0" w:firstLine="560"/>
        <w:spacing w:before="450" w:after="450" w:line="312" w:lineRule="auto"/>
      </w:pPr>
      <w:r>
        <w:rPr>
          <w:rFonts w:ascii="宋体" w:hAnsi="宋体" w:eastAsia="宋体" w:cs="宋体"/>
          <w:color w:val="000"/>
          <w:sz w:val="28"/>
          <w:szCs w:val="28"/>
        </w:rPr>
        <w:t xml:space="preserve">　　几乎在每个朝代都会出现宦官专权，就算是盛世唐朝也不例外，在唐玄宗时期出现了这样一位宦官，他有着高于丞相的权利，深受皇帝和后宫妃嫔的信任，他就是高力士。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还没有登上皇位的时候，高力士就一直在他身边辅佐，后来李隆基凭一己之力平反韦皇后之后，高力士便被提拔为了李隆基府上的总管。后来李隆基登基之后高力士便自然而然的成为了皇宫内廷中的大太监，高力士虽然是一个宦官，但由于他深受唐玄宗的信任，所以高力士在达官贵人和朝廷大臣中都非常的有地位。</w:t>
      </w:r>
    </w:p>
    <w:p>
      <w:pPr>
        <w:ind w:left="0" w:right="0" w:firstLine="560"/>
        <w:spacing w:before="450" w:after="450" w:line="312" w:lineRule="auto"/>
      </w:pPr>
      <w:r>
        <w:rPr>
          <w:rFonts w:ascii="宋体" w:hAnsi="宋体" w:eastAsia="宋体" w:cs="宋体"/>
          <w:color w:val="000"/>
          <w:sz w:val="28"/>
          <w:szCs w:val="28"/>
        </w:rPr>
        <w:t xml:space="preserve">　　高力士的画像</w:t>
      </w:r>
    </w:p>
    <w:p>
      <w:pPr>
        <w:ind w:left="0" w:right="0" w:firstLine="560"/>
        <w:spacing w:before="450" w:after="450" w:line="312" w:lineRule="auto"/>
      </w:pPr>
      <w:r>
        <w:rPr>
          <w:rFonts w:ascii="宋体" w:hAnsi="宋体" w:eastAsia="宋体" w:cs="宋体"/>
          <w:color w:val="000"/>
          <w:sz w:val="28"/>
          <w:szCs w:val="28"/>
        </w:rPr>
        <w:t xml:space="preserve">　　高力士在很小的时候就和母亲走散了，后来岭南节度使找到了他的母亲。等到高力士与母亲相见的时候，由于走散的时候比较年小，所以认不出母亲，等到他母亲指出他身上的胎记之后母子二人才相认。高力士的母亲放在其他朝代的话，只不过是一个普通宦官的母亲，没有什么特殊的，但唐玄宗却将她封为了乐伯夫人，将他的父亲追封为广州大都司，可见唐玄宗对高力士是非常的赏识和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力士之所以如此深受唐玄宗的宠爱，仅仅是因为唐玄宗还没继位之前高力士就一直在身边侍奉，而且为他能够登上皇位出谋划策，出了不少力。高力士如此受宠爱还有一个特别的原因，那就是唐玄宗最宠爱的一位妃子杨贵妃便是由高力士引荐的。据说唐玄宗刚刚登上帝位不久之后，便让高力士探访民间和朝中内外长相美丽的女子，而正是这个时候，高力士将杨贵妃推荐给了唐玄宗，所以也可以说高力士是唐玄宗和杨贵妃之间的牵线月老，唐玄宗对杨贵妃那是宠爱非常，自然而然对高力士也更加的宠爱。</w:t>
      </w:r>
    </w:p>
    <w:p>
      <w:pPr>
        <w:ind w:left="0" w:right="0" w:firstLine="560"/>
        <w:spacing w:before="450" w:after="450" w:line="312" w:lineRule="auto"/>
      </w:pPr>
      <w:r>
        <w:rPr>
          <w:rFonts w:ascii="宋体" w:hAnsi="宋体" w:eastAsia="宋体" w:cs="宋体"/>
          <w:color w:val="000"/>
          <w:sz w:val="28"/>
          <w:szCs w:val="28"/>
        </w:rPr>
        <w:t xml:space="preserve">　　高力士的铜像</w:t>
      </w:r>
    </w:p>
    <w:p>
      <w:pPr>
        <w:ind w:left="0" w:right="0" w:firstLine="560"/>
        <w:spacing w:before="450" w:after="450" w:line="312" w:lineRule="auto"/>
      </w:pPr>
      <w:r>
        <w:rPr>
          <w:rFonts w:ascii="宋体" w:hAnsi="宋体" w:eastAsia="宋体" w:cs="宋体"/>
          <w:color w:val="000"/>
          <w:sz w:val="28"/>
          <w:szCs w:val="28"/>
        </w:rPr>
        <w:t xml:space="preserve">　　据说当时唐玄宗看上杨贵妃的时候杨贵妃的身份是唐玄宗的儿媳妇，迫于这样的关系，唐玄宗只得夜夜思念美人，而无法得到，正在这时高力士便建议唐玄宗可以学习武则天，先将杨贵妃以一个名义送到尼姑庵中，当尼姑断绝与朝中的关系，然后再名正言顺的将杨贵妃接回宫中封为嫔妃。高力士的方法唐玄宗非常的同意，后来正是由于高力士才使得唐玄宗得到了杨贵妃，从此之后唐玄宗对高力士更加的赏识，而高力士也成为了唐玄宗时期在朝野内外可以称得上是权倾朝野的大宦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2026-04-29T04:43:32+08:00</dcterms:created>
  <dcterms:modified xsi:type="dcterms:W3CDTF">2026-04-29T04:43:32+08:00</dcterms:modified>
</cp:coreProperties>
</file>

<file path=docProps/custom.xml><?xml version="1.0" encoding="utf-8"?>
<Properties xmlns="http://schemas.openxmlformats.org/officeDocument/2006/custom-properties" xmlns:vt="http://schemas.openxmlformats.org/officeDocument/2006/docPropsVTypes"/>
</file>