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东京审判中文庭审记录面世 亲历者吁建纪念馆</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据新华社报道，由上海交通大学出版社与国家图书馆出版社联合出版的《远东国际军事法庭庭审记录·中国部分》(12卷)4月28日在沪首发，这是“东京审判”有关中国部分的庭审内容以中文形式面世。　　1946年5月3日至1948年11月12日，美、...</w:t>
      </w:r>
    </w:p>
    <w:p>
      <w:pPr>
        <w:ind w:left="0" w:right="0" w:firstLine="560"/>
        <w:spacing w:before="450" w:after="450" w:line="312" w:lineRule="auto"/>
      </w:pPr>
      <w:r>
        <w:rPr>
          <w:rFonts w:ascii="宋体" w:hAnsi="宋体" w:eastAsia="宋体" w:cs="宋体"/>
          <w:color w:val="000"/>
          <w:sz w:val="28"/>
          <w:szCs w:val="28"/>
        </w:rPr>
        <w:t xml:space="preserve">　　据新华社报道，由上海交通大学出版社与国家图书馆出版社联合出版的《远东国际军事法庭庭审记录·中国部分》(12卷)4月28日在沪首发，这是“东京审判”有关中国部分的庭审内容以中文形式面世。</w:t>
      </w:r>
    </w:p>
    <w:p>
      <w:pPr>
        <w:ind w:left="0" w:right="0" w:firstLine="560"/>
        <w:spacing w:before="450" w:after="450" w:line="312" w:lineRule="auto"/>
      </w:pPr>
      <w:r>
        <w:rPr>
          <w:rFonts w:ascii="宋体" w:hAnsi="宋体" w:eastAsia="宋体" w:cs="宋体"/>
          <w:color w:val="000"/>
          <w:sz w:val="28"/>
          <w:szCs w:val="28"/>
        </w:rPr>
        <w:t xml:space="preserve">　　1946年5月3日至1948年11月12日，美、中、英、苏、法、澳、荷、加、新、菲、印十一国代表联合国，对在亚洲战场挑起战争和在战争中犯下广泛暴行的日本进行了审判。审判地点在东京，被称为“东京审判”。这场人类有史以来规模最大、时间最长的国际审判，是奠定二战后国际秩序的重要法律基石。</w:t>
      </w:r>
    </w:p>
    <w:p>
      <w:pPr>
        <w:ind w:left="0" w:right="0" w:firstLine="560"/>
        <w:spacing w:before="450" w:after="450" w:line="312" w:lineRule="auto"/>
      </w:pPr>
      <w:r>
        <w:rPr>
          <w:rFonts w:ascii="宋体" w:hAnsi="宋体" w:eastAsia="宋体" w:cs="宋体"/>
          <w:color w:val="000"/>
          <w:sz w:val="28"/>
          <w:szCs w:val="28"/>
        </w:rPr>
        <w:t xml:space="preserve">　　时光倒流到70年前。</w:t>
      </w:r>
    </w:p>
    <w:p>
      <w:pPr>
        <w:ind w:left="0" w:right="0" w:firstLine="560"/>
        <w:spacing w:before="450" w:after="450" w:line="312" w:lineRule="auto"/>
      </w:pPr>
      <w:r>
        <w:rPr>
          <w:rFonts w:ascii="宋体" w:hAnsi="宋体" w:eastAsia="宋体" w:cs="宋体"/>
          <w:color w:val="000"/>
          <w:sz w:val="28"/>
          <w:szCs w:val="28"/>
        </w:rPr>
        <w:t xml:space="preserve">　　1946年5月3日，一场奠定二战后国际秩序重要法律基石的国际审判，在日本东京的远东国际军事法庭正式开庭，史称“东京审判”。</w:t>
      </w:r>
    </w:p>
    <w:p>
      <w:pPr>
        <w:ind w:left="0" w:right="0" w:firstLine="560"/>
        <w:spacing w:before="450" w:after="450" w:line="312" w:lineRule="auto"/>
      </w:pPr>
      <w:r>
        <w:rPr>
          <w:rFonts w:ascii="宋体" w:hAnsi="宋体" w:eastAsia="宋体" w:cs="宋体"/>
          <w:color w:val="000"/>
          <w:sz w:val="28"/>
          <w:szCs w:val="28"/>
        </w:rPr>
        <w:t xml:space="preserve">　　当年，远东国际军事法庭的审判大厅里座无虚席。美、中、英、苏、法、澳、荷、加、新、菲、印十一国代表联合国，对在亚洲战场挑起战争和在战争中犯下广泛暴行的日本，正式进行开庭审判。</w:t>
      </w:r>
    </w:p>
    <w:p>
      <w:pPr>
        <w:ind w:left="0" w:right="0" w:firstLine="560"/>
        <w:spacing w:before="450" w:after="450" w:line="312" w:lineRule="auto"/>
      </w:pPr>
      <w:r>
        <w:rPr>
          <w:rFonts w:ascii="宋体" w:hAnsi="宋体" w:eastAsia="宋体" w:cs="宋体"/>
          <w:color w:val="000"/>
          <w:sz w:val="28"/>
          <w:szCs w:val="28"/>
        </w:rPr>
        <w:t xml:space="preserve">　　美国检察官季南担任首席检察官。他在开庭陈述中庄严地说：“我们现在进行的不是普通的审判，而是一场文明之战。”</w:t>
      </w:r>
    </w:p>
    <w:p>
      <w:pPr>
        <w:ind w:left="0" w:right="0" w:firstLine="560"/>
        <w:spacing w:before="450" w:after="450" w:line="312" w:lineRule="auto"/>
      </w:pPr>
      <w:r>
        <w:rPr>
          <w:rFonts w:ascii="宋体" w:hAnsi="宋体" w:eastAsia="宋体" w:cs="宋体"/>
          <w:color w:val="000"/>
          <w:sz w:val="28"/>
          <w:szCs w:val="28"/>
        </w:rPr>
        <w:t xml:space="preserve">　　这是人类有史以来规模最大、时间最长的一次国际审判。从1946年5月3日开庭至1948年11月12日宣判终结，远东国际军事法庭共审判了日本28名A级战犯。</w:t>
      </w:r>
    </w:p>
    <w:p>
      <w:pPr>
        <w:ind w:left="0" w:right="0" w:firstLine="560"/>
        <w:spacing w:before="450" w:after="450" w:line="312" w:lineRule="auto"/>
      </w:pPr>
      <w:r>
        <w:rPr>
          <w:rFonts w:ascii="宋体" w:hAnsi="宋体" w:eastAsia="宋体" w:cs="宋体"/>
          <w:color w:val="000"/>
          <w:sz w:val="28"/>
          <w:szCs w:val="28"/>
        </w:rPr>
        <w:t xml:space="preserve">　　在两年六个月的审判期间，远东国际军事法庭共开庭818次，出庭作证证人达419人，出示法庭证据4336件，庭审记录长达49000页，判决书1213页共10章(英文本)，审判吸引了20万旁听者。其规模超过了欧洲国际军事法庭专门审判欧洲法西斯的“纽伦堡审判”。</w:t>
      </w:r>
    </w:p>
    <w:p>
      <w:pPr>
        <w:ind w:left="0" w:right="0" w:firstLine="560"/>
        <w:spacing w:before="450" w:after="450" w:line="312" w:lineRule="auto"/>
      </w:pPr>
      <w:r>
        <w:rPr>
          <w:rFonts w:ascii="宋体" w:hAnsi="宋体" w:eastAsia="宋体" w:cs="宋体"/>
          <w:color w:val="000"/>
          <w:sz w:val="28"/>
          <w:szCs w:val="28"/>
        </w:rPr>
        <w:t xml:space="preserve">　　参加东京审判的中国代表团以梅汝璈为法官、向哲濬为检察官，前后参加者共17名成员。对比苏联代表团的70多人，美国代表团人数过百，特别是28名被告的日籍美籍辩护律师有130人，中国代表团力量是非常单薄的。但是，他们殚精竭虑，团结一心，在这场没有硝烟的战斗中，不辱使命。</w:t>
      </w:r>
    </w:p>
    <w:p>
      <w:pPr>
        <w:ind w:left="0" w:right="0" w:firstLine="560"/>
        <w:spacing w:before="450" w:after="450" w:line="312" w:lineRule="auto"/>
      </w:pPr>
      <w:r>
        <w:rPr>
          <w:rFonts w:ascii="宋体" w:hAnsi="宋体" w:eastAsia="宋体" w:cs="宋体"/>
          <w:color w:val="000"/>
          <w:sz w:val="28"/>
          <w:szCs w:val="28"/>
        </w:rPr>
        <w:t xml:space="preserve">　　1948年11月4日，远东国际军事法庭开始宣读判决，一共宣读了8天，直到11月12日宣读完毕，法庭最后对受审的25名被告宣告处刑，其中7名被判处死刑。在近代日本对外扩张中，中国蒙受了最大灾难，日本对中国的侵略和暴行在东京审判中理所当然地受到了追究。东京审判起诉书中的55项诉因中，有20项与日本侵华和在华暴行有关;在最后的判决的10项确定诉因中，有4项与中国有关;在被判处绞刑的7名A级战犯中，有6名的罪名涉及中国;最后的罪名中有4人涉及中国。</w:t>
      </w:r>
    </w:p>
    <w:p>
      <w:pPr>
        <w:ind w:left="0" w:right="0" w:firstLine="560"/>
        <w:spacing w:before="450" w:after="450" w:line="312" w:lineRule="auto"/>
      </w:pPr>
      <w:r>
        <w:rPr>
          <w:rFonts w:ascii="宋体" w:hAnsi="宋体" w:eastAsia="宋体" w:cs="宋体"/>
          <w:color w:val="000"/>
          <w:sz w:val="28"/>
          <w:szCs w:val="28"/>
        </w:rPr>
        <w:t xml:space="preserve">　　1948年12月20日，美国联邦最高法院驳回东京审判判处绞刑的7名被告的申诉。12月23日凌晨，盟军代表被邀请到东京郊外巢鸭监狱刑场监视执行，中国方面代表是驻日军事代表团团长商震，东京法庭的中国检察官向哲濬也被邀参加见证。7名被告尸体随后被烧成骨灰，撒散于荒野。</w:t>
      </w:r>
    </w:p>
    <w:p>
      <w:pPr>
        <w:ind w:left="0" w:right="0" w:firstLine="560"/>
        <w:spacing w:before="450" w:after="450" w:line="312" w:lineRule="auto"/>
      </w:pPr>
      <w:r>
        <w:rPr>
          <w:rFonts w:ascii="宋体" w:hAnsi="宋体" w:eastAsia="宋体" w:cs="宋体"/>
          <w:color w:val="000"/>
          <w:sz w:val="28"/>
          <w:szCs w:val="28"/>
        </w:rPr>
        <w:t xml:space="preserve">　　东京审判既是法律裁决，也是历史裁决。但是，在二战后的风云变幻中，东京审判所提出的理念并没有被贯彻到底。特别是随着日本右翼保守势力的抬头，对东京审判持否定意见的主张也开始抬头，企图掩盖日本战争罪行。深入研究东京审判，对发展国际关系和维护世界和平具有深远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上海交通大学成立东京审判研究中心。相继推出80卷《远东国际军事法庭庭审记录》、50卷《远东国际军事法庭证据文献集成》、《远东国际军事法庭庭审记录·中国部分》等系列书籍。“东京审判出版工程”作为上海交通大学出版社经典出版工程之一，填补了核心文献的巨大空白，连续获得“国家出版基金”专项支持，多次荣获中华优秀出版物奖、上海图书奖特等奖等书业大奖。党和国家领导人作出重要批示，在国内外学术界、出版界乃至社会各界引起高度关注和热烈反响。</w:t>
      </w:r>
    </w:p>
    <w:p>
      <w:pPr>
        <w:ind w:left="0" w:right="0" w:firstLine="560"/>
        <w:spacing w:before="450" w:after="450" w:line="312" w:lineRule="auto"/>
      </w:pPr>
      <w:r>
        <w:rPr>
          <w:rFonts w:ascii="宋体" w:hAnsi="宋体" w:eastAsia="宋体" w:cs="宋体"/>
          <w:color w:val="000"/>
          <w:sz w:val="28"/>
          <w:szCs w:val="28"/>
        </w:rPr>
        <w:t xml:space="preserve">　　4月28日，在东京审判及盟国对日审判开庭70周年、新中国对日审判开庭60周年前夕，由上海交通大学出版社与国家图书馆出版社联合出版的《远东国际军事法庭庭审记录·中国部分》(12卷)在沪首发，这是“东京审判”有关中国部分的庭审内容以中文形式首次面世。</w:t>
      </w:r>
    </w:p>
    <w:p>
      <w:pPr>
        <w:ind w:left="0" w:right="0" w:firstLine="560"/>
        <w:spacing w:before="450" w:after="450" w:line="312" w:lineRule="auto"/>
      </w:pPr>
      <w:r>
        <w:rPr>
          <w:rFonts w:ascii="宋体" w:hAnsi="宋体" w:eastAsia="宋体" w:cs="宋体"/>
          <w:color w:val="000"/>
          <w:sz w:val="28"/>
          <w:szCs w:val="28"/>
        </w:rPr>
        <w:t xml:space="preserve">　　东京审判中，涉及中国部分的审理共有120日，留下的记录约10400页，有英文和日文两种文本。为便于中国读者与研究者阅读和查考，上海交通大学东京审判研究中心对有关中国部分的庭审内容，进行了完整的搜集、整理和译校，按内容、庭审顺序、篇幅分为：侵占东北检方举证、全面侵华检方举证、毒品贸易·侵占东北检方举证、侵占东北辩方举证(上、下)、全面侵华辩方举证(上、下)、南京暴行检辩双方举证、被告个人辩护举证(上、下)、检辩双方最终举证与辩护以及远东国际军事法庭判决书等，共12卷约300万字。</w:t>
      </w:r>
    </w:p>
    <w:p>
      <w:pPr>
        <w:ind w:left="0" w:right="0" w:firstLine="560"/>
        <w:spacing w:before="450" w:after="450" w:line="312" w:lineRule="auto"/>
      </w:pPr>
      <w:r>
        <w:rPr>
          <w:rFonts w:ascii="宋体" w:hAnsi="宋体" w:eastAsia="宋体" w:cs="宋体"/>
          <w:color w:val="000"/>
          <w:sz w:val="28"/>
          <w:szCs w:val="28"/>
        </w:rPr>
        <w:t xml:space="preserve">　　目前，上海交通大学东京审判研究中心正组织力量对日本对华侵略暴行罪、东京审判司法管辖权问题、东京审判与美国、东京审判文献、东京审判中国团队等相关内容，全面展开研究。深入研究东京审判时的庭审记录，中国学者发现：在东京审判中被告和辩护方作了大规模伪证。法庭上被告方提出的证据，和事发当时他们自己留下的日记等第一手文献大相径庭。</w:t>
      </w:r>
    </w:p>
    <w:p>
      <w:pPr>
        <w:ind w:left="0" w:right="0" w:firstLine="560"/>
        <w:spacing w:before="450" w:after="450" w:line="312" w:lineRule="auto"/>
      </w:pPr>
      <w:r>
        <w:rPr>
          <w:rFonts w:ascii="宋体" w:hAnsi="宋体" w:eastAsia="宋体" w:cs="宋体"/>
          <w:color w:val="000"/>
          <w:sz w:val="28"/>
          <w:szCs w:val="28"/>
        </w:rPr>
        <w:t xml:space="preserve">　　上海交通大学东京审判研究中心主任程兆奇说，批判日本右翼对历史的翻案，最重要的工作是花扎实的功夫深入文献。尤其是深入日本右翼无法否认的自己留下的文献，特别是事发时所谓的“官公文书”，从中找出日本右翼刻意掩盖、日本政要不愿承认的真相。只有以史实说话，以子之矛攻子之盾，才能对日本右翼的观点真正起到釜底抽薪的作用。</w:t>
      </w:r>
    </w:p>
    <w:p>
      <w:pPr>
        <w:ind w:left="0" w:right="0" w:firstLine="560"/>
        <w:spacing w:before="450" w:after="450" w:line="312" w:lineRule="auto"/>
      </w:pPr>
      <w:r>
        <w:rPr>
          <w:rFonts w:ascii="宋体" w:hAnsi="宋体" w:eastAsia="宋体" w:cs="宋体"/>
          <w:color w:val="000"/>
          <w:sz w:val="28"/>
          <w:szCs w:val="28"/>
        </w:rPr>
        <w:t xml:space="preserve">　　作为对日本战争罪行定谳的最主要审判，东京审判虽然随着它的宣判、执行而告一段落，但东京审判并没有因此而“结束”。从法庭之内的辩护方到法庭之外的否定派，也并没有因为1948年11月12日16点12分远东国际军事法庭的闭庭，而停止对判决以至于审判本身合法性的攻击和否定。东京审判所奠定的战后国际秩序，需要不断努力加以维护。</w:t>
      </w:r>
    </w:p>
    <w:p>
      <w:pPr>
        <w:ind w:left="0" w:right="0" w:firstLine="560"/>
        <w:spacing w:before="450" w:after="450" w:line="312" w:lineRule="auto"/>
      </w:pPr>
      <w:r>
        <w:rPr>
          <w:rFonts w:ascii="宋体" w:hAnsi="宋体" w:eastAsia="宋体" w:cs="宋体"/>
          <w:color w:val="000"/>
          <w:sz w:val="28"/>
          <w:szCs w:val="28"/>
        </w:rPr>
        <w:t xml:space="preserve">　　“东京审判是联合国体制以及战后国际秩序最重要的一块基石。如果容许日本在对华问题上翻案，东京审判的正当性就势必动摇，战后和平的根基也会动摇，全球治理体制也有可能土崩瓦解。”上海交通大学法学院院长季卫东教授说，“我们必须坚定地告诉世人，东京审判是文明的审判，是正义的审判，是战后和平与繁荣的基石，是联合国体制的出发点。”</w:t>
      </w:r>
    </w:p>
    <w:p>
      <w:pPr>
        <w:ind w:left="0" w:right="0" w:firstLine="560"/>
        <w:spacing w:before="450" w:after="450" w:line="312" w:lineRule="auto"/>
      </w:pPr>
      <w:r>
        <w:rPr>
          <w:rFonts w:ascii="宋体" w:hAnsi="宋体" w:eastAsia="宋体" w:cs="宋体"/>
          <w:color w:val="000"/>
          <w:sz w:val="28"/>
          <w:szCs w:val="28"/>
        </w:rPr>
        <w:t xml:space="preserve">　　今年5月3日，是东京审判及盟国对日审判开庭70周年、新中国对日审判开庭60周年的纪念日。在《远东国际军事法庭庭审记录·中国部分》(12卷)的首发仪式上，东京审判的亲历者、东京审判中国检查组秘书高文彬、东京审判中国检察官翻译张培基以及东京审判中国检察官向哲濬之子向隆万、梅汝璈法官之女梅小侃、梅汝璈法官之子梅小璈、首席顾问倪征燠之女倪乃先等人，联合倡议在上海建立东京审判暨战后对日审判纪念馆。</w:t>
      </w:r>
    </w:p>
    <w:p>
      <w:pPr>
        <w:ind w:left="0" w:right="0" w:firstLine="560"/>
        <w:spacing w:before="450" w:after="450" w:line="312" w:lineRule="auto"/>
      </w:pPr>
      <w:r>
        <w:rPr>
          <w:rFonts w:ascii="宋体" w:hAnsi="宋体" w:eastAsia="宋体" w:cs="宋体"/>
          <w:color w:val="000"/>
          <w:sz w:val="28"/>
          <w:szCs w:val="28"/>
        </w:rPr>
        <w:t xml:space="preserve">　　他们在倡议书中说，东京审判纪录着中国人民和世界爱好和平人民来之不易的胜利，中国人民必须铭记这段不应忘却的历史，建立东京审判暨战后对日审判纪念馆是最有效的载体。东京审判的正义性质是不可动摇、不容挑战的，但日本一直有人企图否定东京审判，为日本军国主义招魂，近年来更有越演越烈的趋势，建立东京审判暨战后对日审判纪念馆将以史实对这股右翼翻案风予以有力回击。</w:t>
      </w:r>
    </w:p>
    <w:p>
      <w:pPr>
        <w:ind w:left="0" w:right="0" w:firstLine="560"/>
        <w:spacing w:before="450" w:after="450" w:line="312" w:lineRule="auto"/>
      </w:pPr>
      <w:r>
        <w:rPr>
          <w:rFonts w:ascii="宋体" w:hAnsi="宋体" w:eastAsia="宋体" w:cs="宋体"/>
          <w:color w:val="000"/>
          <w:sz w:val="28"/>
          <w:szCs w:val="28"/>
        </w:rPr>
        <w:t xml:space="preserve">　　东京审判中国检察官向哲濬之子、上海交通大学东京审判研究中心向隆万说，我们决不允许军国主义卷土重来，决不允许历史悲剧重演。前事不忘，后事之师。我们强调牢记历史并不是要延续仇恨，而是要以史为鉴、面向未来，正如习近平总书记在纪念抗日战争胜利70周年时所指出的：“让我们共同铭记历史所启示的伟大真理：正义必胜!和平必胜!人民必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2026-04-29T12:21:35+08:00</dcterms:created>
  <dcterms:modified xsi:type="dcterms:W3CDTF">2026-04-29T12:21:35+08:00</dcterms:modified>
</cp:coreProperties>
</file>

<file path=docProps/custom.xml><?xml version="1.0" encoding="utf-8"?>
<Properties xmlns="http://schemas.openxmlformats.org/officeDocument/2006/custom-properties" xmlns:vt="http://schemas.openxmlformats.org/officeDocument/2006/docPropsVTypes"/>
</file>