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速不台：草原上的锐刀，成吉思汗的猛将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　　速不台，一名来自兀良...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，一名来自兀良哈部的勇士，他的生涯紧密地与成吉思汗的征战历程相连。早在成吉思汗统一蒙古诸部时，速不台便展现出了其非凡的军事天赋，成为成吉思汗最为信赖的将领之一。他的军事生涯，是对勇猛与智谋完美结合的诠释，也是对忠诚与牺牲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吉思汗西征的众多战役中，速不台或是领军先锋，或是镇守要地，每一次出战都以其过人的勇猛和冷静的指挥赢得了胜利。特别是在1220年，速不台随成吉思汗西征，参与了对中亚强国花剌子模的进攻。在这场关键的战役中，速不台率军取得了决定性的胜利，为蒙古帝国的进一步扩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的军事才能不仅体现在直接的军事行动上，更在于他对战略大局的把控和对敌军心理的精准把握。他能够在瞬息万变的战场形势中迅速作出判断，采取最有效的战术，这使他成为成吉思汗最倚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然而，这位草原上的锐刀并非只有严厉和冷酷，他对部下的关怀和对同僚的尊重，也赢得了广泛的爱戴和尊敬。他的人生，是为蒙古帝国和成吉思汗的大业而奋斗的历程，他的名字，因忠诚和勇敢而被永久铭记。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