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西楚霸王的那些秘密 项羽12金锣宝藏之谜</w:t>
      </w:r>
      <w:bookmarkEnd w:id="1"/>
    </w:p>
    <w:p>
      <w:pPr>
        <w:jc w:val="center"/>
        <w:spacing w:before="0" w:after="450"/>
      </w:pPr>
      <w:r>
        <w:rPr>
          <w:rFonts w:ascii="Arial" w:hAnsi="Arial" w:eastAsia="Arial" w:cs="Arial"/>
          <w:color w:val="999999"/>
          <w:sz w:val="20"/>
          <w:szCs w:val="20"/>
        </w:rPr>
        <w:t xml:space="preserve">来源：网络  作者：独影花开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羽是我国历史上赫赫有名的“西楚霸王”。据记载，项羽和犯命案的叔父项梁在吴中避难，隐居在项里村一带，暗中积聚力量，招募了8000名江东子弟练兵。传说项羽于江东起兵前夜，在浙江绍兴柯岩街道的项里村埋下了12面金锣。既为了方便自己以后寻找，...</w:t>
      </w:r>
    </w:p>
    <w:p>
      <w:pPr>
        <w:ind w:left="0" w:right="0" w:firstLine="560"/>
        <w:spacing w:before="450" w:after="450" w:line="312" w:lineRule="auto"/>
      </w:pPr>
      <w:r>
        <w:rPr>
          <w:rFonts w:ascii="宋体" w:hAnsi="宋体" w:eastAsia="宋体" w:cs="宋体"/>
          <w:color w:val="000"/>
          <w:sz w:val="28"/>
          <w:szCs w:val="28"/>
        </w:rPr>
        <w:t xml:space="preserve">　　项羽是我国历史上赫赫有名的“西楚霸王”。据记载，项羽和犯命案的叔父项梁在吴中避难，隐居在项里村一带，暗中积聚力量，招募了8000名江东子弟练兵。传说项羽于江东起兵前夜，在浙江绍兴柯岩街道的项里村埋下了12面金锣。既为了方便自己以后寻找，又为了避免被人盗宝，项羽就在村东草湾山上刻了神秘的字符。传言说，只要人们能破译这神秘的字符，就能找到项羽埋藏的这12面金锣宝藏。然而现今12面金锣到底埋藏在哪里，价值几何，直到今天仍是一个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天价破解的神秘字符</w:t>
      </w:r>
    </w:p>
    <w:p>
      <w:pPr>
        <w:ind w:left="0" w:right="0" w:firstLine="560"/>
        <w:spacing w:before="450" w:after="450" w:line="312" w:lineRule="auto"/>
      </w:pPr>
      <w:r>
        <w:rPr>
          <w:rFonts w:ascii="宋体" w:hAnsi="宋体" w:eastAsia="宋体" w:cs="宋体"/>
          <w:color w:val="000"/>
          <w:sz w:val="28"/>
          <w:szCs w:val="28"/>
        </w:rPr>
        <w:t xml:space="preserve">　　2005年夏天，浙江绍兴旅游局副局长鲁锡堂收到了当地市、县有关领导转来的几封同一个人写的信。那人在信中这样写道：谁能给他150万元，他就立刻为谁解开项里村项羽金锣字符之谜。鲁锡堂根据信中提供的联系方式，与对方取得了联系。他感觉对方似乎对某方面的古文化知识比较精通，但是对方要价150万元破解密码，却使项里村宝藏真实性的传言摆在了桌面上。虽然那个人说得挺像一回事儿，但鲁锡堂及绍兴县旅游局等有关部门认为，在事实未完全弄清之前，对任何结论都不能轻易相信，他们会对此有所重视。</w:t>
      </w:r>
    </w:p>
    <w:p>
      <w:pPr>
        <w:ind w:left="0" w:right="0" w:firstLine="560"/>
        <w:spacing w:before="450" w:after="450" w:line="312" w:lineRule="auto"/>
      </w:pPr>
      <w:r>
        <w:rPr>
          <w:rFonts w:ascii="宋体" w:hAnsi="宋体" w:eastAsia="宋体" w:cs="宋体"/>
          <w:color w:val="000"/>
          <w:sz w:val="28"/>
          <w:szCs w:val="28"/>
        </w:rPr>
        <w:t xml:space="preserve">　　什么样的秘密破解需要150万?显然是有高回报价值的。由此可见，项羽的金锣字符该是多么大的一笔宝藏。“项羽藏宝图”在草湾山人迹罕至的一侧。草湾山是位于绍兴豆雾尖北麓的一座海拔70多米、长400余米的山峰。项里村就在草湾山山脚下，一座新修的项羽庙就坐落在山西面。因山上覆盖着厚厚的灌木林，所以虽然这里有宝藏的传言，但村民仍很少上山。</w:t>
      </w:r>
    </w:p>
    <w:p>
      <w:pPr>
        <w:ind w:left="0" w:right="0" w:firstLine="560"/>
        <w:spacing w:before="450" w:after="450" w:line="312" w:lineRule="auto"/>
      </w:pPr>
      <w:r>
        <w:rPr>
          <w:rFonts w:ascii="宋体" w:hAnsi="宋体" w:eastAsia="宋体" w:cs="宋体"/>
          <w:color w:val="000"/>
          <w:sz w:val="28"/>
          <w:szCs w:val="28"/>
        </w:rPr>
        <w:t xml:space="preserve">　　破解项羽金锣宝藏的神秘字符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解项羽金锣宝藏的神秘字符就刻在一块不规则的五边形石头上，这块长约5米、最宽处约有3米、最窄处约有1.5米的青灰色的石头“趴”在山腰上，就像一个巨大的龟壳。这块石头上的印记就是传说中的项羽藏宝图。印记似乎是用锋利的锐器刻画，有7～8厘米深、5厘米宽。印记所刻的都是方方正正的横和竖，这些横和竖组成了几个大小不等的矩形。这些印记虽然样式古朴，但既不像篆文，也不像金文，近观整个图形，不像是什么文字，反而比较类似于房屋平面设计图。</w:t>
      </w:r>
    </w:p>
    <w:p>
      <w:pPr>
        <w:ind w:left="0" w:right="0" w:firstLine="560"/>
        <w:spacing w:before="450" w:after="450" w:line="312" w:lineRule="auto"/>
      </w:pPr>
      <w:r>
        <w:rPr>
          <w:rFonts w:ascii="宋体" w:hAnsi="宋体" w:eastAsia="宋体" w:cs="宋体"/>
          <w:color w:val="000"/>
          <w:sz w:val="28"/>
          <w:szCs w:val="28"/>
        </w:rPr>
        <w:t xml:space="preserve">　　如果这幅“藏宝图”真的是项羽留下来的，那它至少应该存在2000多年了，这么长时间，为什么会没有人解开这个谜底呢?经过走访当地调查，专家了解到草湾山上的神秘字符可能只是项羽金锣藏宝图其中的一部分，据当地人讲，当年项羽将“藏宝图”分别刻在几块石头上，所以人们要解开字符秘密，还需要找到其他的“藏宝图”，将它们拼在一起，这样才能真正解开宝藏的秘密。如果真如传言所说，又一个问题出现了，那就是“藏宝图”到底有几块呢?然而对于这个问题，当地却无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虽然当地有好事者也曾去寻找过其他的“藏宝图”，但却始终没有发现。目前唯一被发现的就只有草湾山上那一块藏宝图而已。我们暂且放下藏宝图具体有几块不说，先说项羽的12面金锣，它又是怎么一回事呢?</w:t>
      </w:r>
    </w:p>
    <w:p>
      <w:pPr>
        <w:ind w:left="0" w:right="0" w:firstLine="560"/>
        <w:spacing w:before="450" w:after="450" w:line="312" w:lineRule="auto"/>
      </w:pPr>
      <w:r>
        <w:rPr>
          <w:rFonts w:ascii="宋体" w:hAnsi="宋体" w:eastAsia="宋体" w:cs="宋体"/>
          <w:color w:val="000"/>
          <w:sz w:val="28"/>
          <w:szCs w:val="28"/>
        </w:rPr>
        <w:t xml:space="preserve">　　金锣还是錞于</w:t>
      </w:r>
    </w:p>
    <w:p>
      <w:pPr>
        <w:ind w:left="0" w:right="0" w:firstLine="560"/>
        <w:spacing w:before="450" w:after="450" w:line="312" w:lineRule="auto"/>
      </w:pPr>
      <w:r>
        <w:rPr>
          <w:rFonts w:ascii="宋体" w:hAnsi="宋体" w:eastAsia="宋体" w:cs="宋体"/>
          <w:color w:val="000"/>
          <w:sz w:val="28"/>
          <w:szCs w:val="28"/>
        </w:rPr>
        <w:t xml:space="preserve">　　项羽(公元前232年～公元前202年)，字羽，名籍，他是秦下相(即今江苏宿迁宿城区)人。项羽的祖父项燕是楚国名将，所以项羽自称“西楚霸王”，以梁楚九郡为自己的领地。最初，项羽跟着叔父项梁起兵反秦。《史记·项羽本纪》中记载，因项梁犯命案，项羽和他一起在吴中避难，他们就生活在会稽一带(即绍兴)。</w:t>
      </w:r>
    </w:p>
    <w:p>
      <w:pPr>
        <w:ind w:left="0" w:right="0" w:firstLine="560"/>
        <w:spacing w:before="450" w:after="450" w:line="312" w:lineRule="auto"/>
      </w:pPr>
      <w:r>
        <w:rPr>
          <w:rFonts w:ascii="宋体" w:hAnsi="宋体" w:eastAsia="宋体" w:cs="宋体"/>
          <w:color w:val="000"/>
          <w:sz w:val="28"/>
          <w:szCs w:val="28"/>
        </w:rPr>
        <w:t xml:space="preserve">　　当时他们就隐居在项里村一带，并在当地村民的庇护下，暗中积聚力量，招兵买马。很快他们便招募了8000名江东子弟在项里村附近练兵，项羽铸造了12面金锣，用来对士兵进行操练。在起兵前，项羽为报答项里村人，命士兵连夜在山上埋下了这12面金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绍兴当地出版了一套鉴湖系列丛书，书中详细记录了项羽和他所埋藏的金锣宝藏传说：“为了反秦，项羽与叔父项梁在项里一带召集旧贵族子弟8000余人，用12面金铜锣，鸣锣教战，习武练艺。这12面金铜锣精工细作，别具一格。分别用80%的黄金和20%的黄铜合铸，锣大如轮，声宏音清，背面铸有12生肖图，价格不菲。时间过得飞快，项羽要告别项里百姓了，他决定将12面金铜锣留给项里。于是命令士兵深夜在项里草湾山附近挖坑藏锣，然后又在草湾山上凿下了字符。如果谁能认得此字，便能找到那价值不菲的12面金铜锣。”</w:t>
      </w:r>
    </w:p>
    <w:p>
      <w:pPr>
        <w:ind w:left="0" w:right="0" w:firstLine="560"/>
        <w:spacing w:before="450" w:after="450" w:line="312" w:lineRule="auto"/>
      </w:pPr>
      <w:r>
        <w:rPr>
          <w:rFonts w:ascii="宋体" w:hAnsi="宋体" w:eastAsia="宋体" w:cs="宋体"/>
          <w:color w:val="000"/>
          <w:sz w:val="28"/>
          <w:szCs w:val="28"/>
        </w:rPr>
        <w:t xml:space="preserve">　　《康熙会稽县志》对项梁、项羽叔侄有过记载：“项梁、项籍杀会稽首殷通，举兵于会稽。”书中所说的项籍就是项羽本人，所说的会稽就在绍兴附近。由此可知，两千多年前，项羽和他叔叔项梁的确是在绍兴附近起义造反的，虽然《康熙会稽县志》中对项羽、项梁的起义地点没有说明，但不少人认为，他们很可能就在项里村这里宣誓起义造反的。</w:t>
      </w:r>
    </w:p>
    <w:p>
      <w:pPr>
        <w:ind w:left="0" w:right="0" w:firstLine="560"/>
        <w:spacing w:before="450" w:after="450" w:line="312" w:lineRule="auto"/>
      </w:pPr>
      <w:r>
        <w:rPr>
          <w:rFonts w:ascii="宋体" w:hAnsi="宋体" w:eastAsia="宋体" w:cs="宋体"/>
          <w:color w:val="000"/>
          <w:sz w:val="28"/>
          <w:szCs w:val="28"/>
        </w:rPr>
        <w:t xml:space="preserve">　　因为项羽曾在这里隐居过，所以村子也改名为“项里村”，不仅如此，当地百姓还在项里村内修建了一座项羽庙，尊称项羽为菩萨。为项羽修庙，在全国各地并不多见，由此可见，项里村与项羽是有着千丝万缕的历史联系的。当地有关项羽金锣宝藏的传言就有可能是事实，果真如此的话，那么传说中大若车轮的12面金锣到底有多大的价值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1973年以来，考古专家们在秦始皇兵马俑坑中发掘了大量的战车，其中不少战车车轮的直径都在1.4米左右，如果说项羽所埋藏的金锣的尺寸如这些车轮一般，那么这些金锣的直径也应该在1.4米左右，这么大尺寸的锣即使是在今天也是比较少见的，更不要说是金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2026-01-22T19:05:35+08:00</dcterms:created>
  <dcterms:modified xsi:type="dcterms:W3CDTF">2026-01-22T19:05:35+08:00</dcterms:modified>
</cp:coreProperties>
</file>

<file path=docProps/custom.xml><?xml version="1.0" encoding="utf-8"?>
<Properties xmlns="http://schemas.openxmlformats.org/officeDocument/2006/custom-properties" xmlns:vt="http://schemas.openxmlformats.org/officeDocument/2006/docPropsVTypes"/>
</file>