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中国十大帝王陵墓：秦始皇陵绝对世界顶级</w:t>
      </w:r>
      <w:bookmarkEnd w:id="1"/>
    </w:p>
    <w:p>
      <w:pPr>
        <w:jc w:val="center"/>
        <w:spacing w:before="0" w:after="450"/>
      </w:pPr>
      <w:r>
        <w:rPr>
          <w:rFonts w:ascii="Arial" w:hAnsi="Arial" w:eastAsia="Arial" w:cs="Arial"/>
          <w:color w:val="999999"/>
          <w:sz w:val="20"/>
          <w:szCs w:val="20"/>
        </w:rPr>
        <w:t xml:space="preserve">来源：网络  作者：平静如水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秦始皇陵：堪称内涵最丰富 公元前246年，秦始皇开始在今天的陕西省临潼区骊山脚下建造一座堪称是世界上规模最大、结构最奇特、内涵最丰富的帝王陵墓，在以后的2000多年时间 里，围绕着这座神奇的陵墓也引发了越来越多的谜团和猜想。但秦始皇陵墓...</w:t>
      </w:r>
    </w:p>
    <w:p>
      <w:pPr>
        <w:ind w:left="0" w:right="0" w:firstLine="560"/>
        <w:spacing w:before="450" w:after="450" w:line="312" w:lineRule="auto"/>
      </w:pPr>
      <w:r>
        <w:rPr>
          <w:rFonts w:ascii="宋体" w:hAnsi="宋体" w:eastAsia="宋体" w:cs="宋体"/>
          <w:color w:val="000"/>
          <w:sz w:val="28"/>
          <w:szCs w:val="28"/>
        </w:rPr>
        <w:t xml:space="preserve">　　秦始皇陵：堪称内涵最丰富 公元前246年，秦始皇开始在今天的陕西省临潼区骊山脚下建造一座堪称是世界上规模最大、结构最奇特、内涵最丰富的帝王陵墓，在以后的2000多年时间 里，围绕着这座神奇的陵墓也引发了越来越多的谜团和猜想。但秦始皇陵墓什么时候打开，是否打开，目前尚没有时间表。因为发掘后，从技术上来说，不能保证能 保护好这些文物。特别是壁画、陶器、纸质、绢质、丝质等文物的保护现在还是难题。另外,打开秦始皇陵也与我国“保护为主”的考古发掘政策不符。有关专家 称，如今几乎没一个国家主动开掘帝陵。“尽量不主动发掘”的理念在20世纪中后期已成为国际共识。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代昭陵：位置成千古之谜 唐朝第二位皇帝——唐太宗李世民于公元649年驾崩后安葬在西安城郊九峻山的昭陵，但其确切的墓穴位置一直是一个千古之谜。诗人杜甫曾经在一首题为《重经 昭陵》的诗中写道：“灵寝盘空曲，熊黑守翠微。再窥松柏路，还见五云飞。”昭陵工程是由唐代著名工艺家阎立德、阎立本两兄弟精心设计的。其平面布局既不同 于秦汉以来的座西向东，也不是南北朝时期“潜葬”之制，而是仿照唐长安城的建制设计的。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乾陵地宫：兰亭序会否在内 乾陵，是唐高宗李治与武则天皇帝之墓，也是世界上独一无二的一座两朝帝王、一对夫妻皇帝的合葬陵园，距今已有1300多年的历史，享有“露天石刻博物 馆”、“历代诸皇陵之冠”、“睡美人”之美誉。根据考古工作者对乾陵主峰以下垂直地宫的局部探测，以及对乾陵附近的陪葬墓的发掘，专家们推测乾陵墓室的结 构是由墓道、过洞、天井、前后通道和左右宫殿组成。在通向金刚墙的近百米过道两旁，摆满了各种金银祭器，而最让世人感兴趣的就是那件顶尖级国宝——《兰亭 序》。但由于目前乾陵地宫尚未打开，一切还是谜团。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曹操陵墓：真假争论何时休 2009年，“曹操墓”被发现的消息引起了社会的广泛关注，质疑声也此起彼伏。有史籍记载，认为曹操生前曾设七十二疑冢，一座座如山丘布列，其中必有一座 真墓。而其中究竟哪座是真的，哪座是假的，目前尚没有定论。目前已经发现的“曹操墓”，或因缺乏实物佐证而不能断言，或是一家之言尚未得到公认。曹操陵墓 何在?成为后人永不退去的热点，也成了后世争讼不休的悬案。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三国疑冢：古今多少事，都付笑谈中除了曹操墓之外，目前有关刘备和孙权的墓地的争议也非常多，像关于刘备身葬何处有3种说法：一种说法称刘备墓位于成都 市南郊武侯祠内之正殿西侧，史称惠陵。第二种说法，郭沫若1961年在奉节考察时认为，刘备死在气温极高的夏天，从奉节到成都逆水而上至少也要30多天时 间。因此他认为，刘备墓在奉节的可能性比较大。第三种说法认为刘备墓在四川彭山的莲花坝。在今天的生活中，这些三国人物离我们并不遥远，仔细想来，这也算 是应了《三国演义》开篇词中的那段话：一壶浊酒喜相逢，古今多少事，都付笑谈中。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2026-08-09T19:22:26+08:00</dcterms:created>
  <dcterms:modified xsi:type="dcterms:W3CDTF">2026-08-09T19:22:26+08:00</dcterms:modified>
</cp:coreProperties>
</file>

<file path=docProps/custom.xml><?xml version="1.0" encoding="utf-8"?>
<Properties xmlns="http://schemas.openxmlformats.org/officeDocument/2006/custom-properties" xmlns:vt="http://schemas.openxmlformats.org/officeDocument/2006/docPropsVTypes"/>
</file>