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辽朝对女真部落的压制：历史背景与原因解析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朝，作为中国历史上的一个强大朝代，其统治范围广大，涵盖了今天的东北、华北和内蒙古地区。然而，在这个庞大的帝国中，有一个被辽朝长期打压的民族——女真部落。那么，辽朝为什么打压女真部落呢?本文将从历史背景和原因两个方面进行解析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，作为中国历史上的一个强大朝代，其统治范围广大，涵盖了今天的东北、华北和内蒙古地区。然而，在这个庞大的帝国中，有一个被辽朝长期打压的民族——女真部落。那么，辽朝为什么打压女真部落呢?本文将从历史背景和原因两个方面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辽朝与女真部落的历史背景。辽朝是由契丹族建立的，而女真部落则是后来崛起的一个民族。在辽朝初期，女真部落还处于游牧阶段，与辽朝并无直接冲突。然而，随着女真部落的逐渐发展壮大，两者之间的矛盾逐渐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其次，辽朝打压女真部落的原因主要有以下几点：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领土争端：随着女真部落的发展壮大，其对领土的需求也逐渐增加。而辽朝为了维护自己的领土完整，不得不对女真部落进行打压。这种打压主要体现在辽朝对女真部落的军事打击上。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民族矛盾：辽朝主要由契丹族组成，而女真部落则是一个完全不同的民族。在民族关系紧张的情况下，辽朝往往会选择打压较弱的民族，以维护自己的统治地位。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政治利益：辽朝为了维护自己的政治利益，也会对女真部落进行打压。例如，辽朝会通过挑起女真部落内部的矛盾，使其无法形成统一的力量，从而削弱其对辽朝的威胁。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文化差异：辽朝与女真部落在文化上存在较大的差异，这也是辽朝打压女真部落的一个重要原因。辽朝为了维护自己的文化优势，会对女真部落的文化进行打压。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辽朝对女真部落的打压主要是出于领土争端、民族矛盾、政治利益和文化差异等原因。然而，这种打压并没有阻止女真部落的发展，反而激发了他们的反抗精神。最终，女真部落在金朝的带领下，成功推翻了辽朝的统治，建立了自己的朝代——金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