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古人是如何教育子女的？朱元璋曾为子孙撰写歌词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爸爸去哪儿”、“爸爸回来了”等一批亲子节目的火爆，让“爸爸”成了明星群体。那么古代的爸爸们，又是如何教育好子女的？帝王爸爸不好当皇帝爸爸其实最不好当，身上的压力大于常人，除了管理天下，还得担负起培养未来接班人的大任。在中国历史上，有名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“爸爸去哪儿”、“爸爸回来了”等一批亲子节目的火爆，让“爸爸”成了明星群体。那么古代的爸爸们，又是如何教育好子女的？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帝王爸爸不好当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皇帝爸爸其实最不好当，身上的压力大于常人，除了管理天下，还得担负起培养未来接班人的大任。在中国历史上，有名的皇帝爸爸实在太多，但真正算成功的并不多。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汉朝开国皇帝刘邦有8个儿子，在培养太子刘盈上，刘邦首先要求他“好好学习”。为了学有进步，刘邦要求刘盈每次所呈的奏议都应自己动笔，此即《手敕太子文》中所谓：“汝可勤学习，每上疏宜自书。”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爸爸中，最值得称道的也可以说最称职的，当是唐太宗李世民。李世民共有14个儿子，为教育好太子和其他诸皇子，培养出大唐合格的接班人，他专门写了《帝范》、《戒皇属》等训语，又命收集古今帝王子弟成败事，编成《自古诸侯王善恶录》，发给皇子们阅读。李世民的治国名论：“舟所以比人君，水所以比黎庶，水能载舟，亦能覆舟”，就是他教育训诫太子诸王时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作为开国皇爸，教育皇子用心良苦，曾亲自撰写歌词，令人谱曲，教唱子孙，寓教于乐。所以史家对朱元璋这位皇帝爸爸评价很高，《明史·后妃传》称：“是以终明之代，宫壸肃清，论者谓其家法之善，超轶汉、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至于清朝的皇帝爸爸，最好的应是康熙皇帝玄烨，他有《庭训格言》、《庭训》、《圣谕十六条》等多篇教子心得。“谕教宜早，弗敢辞劳”，就是康熙最值得肯定的家教观点之一。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官爸爸的好榜样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蜀中有名的官爸爸，身居蜀国相位，却从不敢放松对子侄的教育。诸葛亮早年无子，过继了兄长诸葛瑾次子诸葛乔，后来才有了亲生儿子诸葛瞻。在子侄教育上，诸葛亮强调德、才、学、志，他在《诫子书》中说：“夫君子之行，静以修身，俭以养德，非淡泊无以明志，非宁静无以致远。”现代书房中常见的“淡泊明志”、“宁静致远”格言，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是吴国有名的官爸爸，一代名相。赤乌七年（公元244年）陆逊代替顾雍当上吴国丞相后，拒绝为本家子弟走后门。《三国志·吴书·陆逊传》记载，陆逊认为，如果孩子们真有才华，不愁不被任用，此即“子弟苟有才，不忧不用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名臣羊祜，本身就是“官二代”，为人父后，他继承了曾任上党太守、父亲羊衜所立的家风。羊祜有女无子，以兄长之子为嗣。羊祜作为一名官爸爸的全部经验之谈，见于《训子书》，他要求子侄不在背后议论他人的训语，至今为人们谨记：“无传不经之谈，无听毁誉之语。闻人之过，耳可得受，口不得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厉害的官爸爸，北宋著名清官包拯算一个。包拯告诫后辈要遵纪守法，不然“后世子孙仕宦，有犯脏滥者，不得放归本家；亡殁之后，不得葬于大茔之中”。并特别说明，“不从吾志，非吾子孙。”出于严肃，包拯还专门让人将这训诫刻石立铭，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