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代理证券合同范本</w:t>
      </w:r>
      <w:bookmarkEnd w:id="1"/>
    </w:p>
    <w:p>
      <w:pPr>
        <w:jc w:val="center"/>
        <w:spacing w:before="0" w:after="450"/>
      </w:pPr>
      <w:r>
        <w:rPr>
          <w:rFonts w:ascii="Arial" w:hAnsi="Arial" w:eastAsia="Arial" w:cs="Arial"/>
          <w:color w:val="999999"/>
          <w:sz w:val="20"/>
          <w:szCs w:val="20"/>
        </w:rPr>
        <w:t xml:space="preserve">来源：网络  作者：琴心剑胆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代理证券合同范本文章，供大家参考！[小编提示]更多合同范本请点击以下链接:租房合同|劳动合同|租赁合同|劳务合同|用工合同|购销合同|装修合同一、证券市场是高风险市场，投资者既可能通过证券投资而获取收益，亦可能因证券投资...</w:t>
      </w:r>
    </w:p>
    <w:p>
      <w:pPr>
        <w:ind w:left="0" w:right="0" w:firstLine="560"/>
        <w:spacing w:before="450" w:after="450" w:line="312" w:lineRule="auto"/>
      </w:pPr>
      <w:r>
        <w:rPr>
          <w:rFonts w:ascii="宋体" w:hAnsi="宋体" w:eastAsia="宋体" w:cs="宋体"/>
          <w:color w:val="000"/>
          <w:sz w:val="28"/>
          <w:szCs w:val="28"/>
        </w:rPr>
        <w:t xml:space="preserve">★以下是为大家整理的代理证券合同范本文章，供大家参考！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 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 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 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 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确认甲方的委托方式有效、合法后，乙方应及时执行甲方的委托指令。如甲方需变更指令，则只在乙方确认指令尚未执行时方可为甲方办理变更手续。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 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 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 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 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 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 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宋体" w:hAnsi="宋体" w:eastAsia="宋体" w:cs="宋体"/>
          <w:color w:val="000"/>
          <w:sz w:val="28"/>
          <w:szCs w:val="28"/>
        </w:rPr>
        <w:t xml:space="preserve">甲方签名：_________(或授权代理人)：_____________身份证号码：____________ _____________邮编及通讯地址：__________ _____________联系电话：_____________ _____________证券帐户卡：深圳__________上海__________</w:t>
      </w:r>
    </w:p>
    <w:p>
      <w:pPr>
        <w:ind w:left="0" w:right="0" w:firstLine="560"/>
        <w:spacing w:before="450" w:after="450" w:line="312" w:lineRule="auto"/>
      </w:pPr>
      <w:r>
        <w:rPr>
          <w:rFonts w:ascii="宋体" w:hAnsi="宋体" w:eastAsia="宋体" w:cs="宋体"/>
          <w:color w:val="000"/>
          <w:sz w:val="28"/>
          <w:szCs w:val="28"/>
        </w:rPr>
        <w:t xml:space="preserve">乙方：_____证券股份有限公司_____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2026-09-24T09:25:25+08:00</dcterms:created>
  <dcterms:modified xsi:type="dcterms:W3CDTF">2026-09-24T09:25:25+08:00</dcterms:modified>
</cp:coreProperties>
</file>

<file path=docProps/custom.xml><?xml version="1.0" encoding="utf-8"?>
<Properties xmlns="http://schemas.openxmlformats.org/officeDocument/2006/custom-properties" xmlns:vt="http://schemas.openxmlformats.org/officeDocument/2006/docPropsVTypes"/>
</file>