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证券合同:C类资金信托合同（特定受益类）</w:t>
      </w:r>
      <w:bookmarkEnd w:id="1"/>
    </w:p>
    <w:p>
      <w:pPr>
        <w:jc w:val="center"/>
        <w:spacing w:before="0" w:after="450"/>
      </w:pPr>
      <w:r>
        <w:rPr>
          <w:rFonts w:ascii="Arial" w:hAnsi="Arial" w:eastAsia="Arial" w:cs="Arial"/>
          <w:color w:val="999999"/>
          <w:sz w:val="20"/>
          <w:szCs w:val="20"/>
        </w:rPr>
        <w:t xml:space="preserve">来源：网络  作者：醉人清风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3．信托计划资金；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委托人享有的一般权利如下：（a）有权了解信托财产的管理、运用、处分及收支情况，并有权要求受托人作出说明；（b）有权查阅、抄录或者复制与信托财产有关的信托帐目以及处理信托事务的其他文件；（c）因设立信托时未能预见的特别事由，致使信托财产的管理方法不利于实现信托目的或者不符合受益人的利益时，有权向受托人提出调整该信托财产的管理方法的请求；（d）受托人违反信托目的处分信托财产或者因违背管理职责、处理信托事务不当致使信托财产受到损失的，委托人有权申请人民法院撤销该处分行为，并有权要求受托人恢复信托财产的原状或者予以赔偿；（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除上述一般性权利外，委托人在本合同和本信托计划项下，享有根据本信托计划及其附件《特别委员会规则》规定的条件，向本信托计划项下特别委员会委派成员的权利。c类信托合同委托人所委派的特别委员会成员应根据本信托计划和《特别委员会规则》的规定，在特别委员会职权范围内，享有表决权、批准权和否决权。</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　　　　　　（6）向本信托计划项下受托人提供不少于人民币_________元的资金，通过另行设立资金信托的方式，满足本信托计划项下优先受益人信托受益权的变现；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　　　　　　（7）本合同、本信托计划及法律、法规规定的其他义务。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特定信托收益权：即在优先受益人的优先信托收益权和普通受益人的普通信托收益权均得到满足后，总信托收益若仍有剩余时，受益人对剩余之全部信托收益享有分配请求权。在优先信托收益权和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信托财产特定分配权：即根据本信托计划和c类信托合同的规定，在普通受益人的信托财产普通分配权得到满足后，享有分配剩余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　　　　3．享有要求任一个普通受益人或全体普通受益人等比例向其或其指定的人转让b类信托合同项下全部或部分信托受益权的权利；</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　　　　2．受益人的实际信托收益取决于_________的实际经营管理状况和用于分配的利润数额，以及优先受益人和普通受益人收益的分配情况。</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1．信托收益分配的方式和数量：本合同项下信托收益应当以现金方式进行分配。受托人应当按照本合同信托资金额占c类信托合同信托资金总额的比例，向本合同项下受益人进行信托收益分配。</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和受益人信托财产的分配：本信托计划终止时，信托财产按照信托文件的规定，归属于受益人。本信托计划终止，受托人应根据本合同和信托计划的规定，负责信托财产的保管、清理、变现、确认和分配。在信托终止后，信托财产在普通受益人的信托财产普通分配权后的剩余部分，归全体特定受益人，由受托人按照受益人的信托资金占c类信托合同信托资金总额的比例进行分配。</w:t>
      </w:r>
    </w:p>
    <w:p>
      <w:pPr>
        <w:ind w:left="0" w:right="0" w:firstLine="560"/>
        <w:spacing w:before="450" w:after="450" w:line="312" w:lineRule="auto"/>
      </w:pPr>
      <w:r>
        <w:rPr>
          <w:rFonts w:ascii="宋体" w:hAnsi="宋体" w:eastAsia="宋体" w:cs="宋体"/>
          <w:color w:val="000"/>
          <w:sz w:val="28"/>
          <w:szCs w:val="28"/>
        </w:rPr>
        <w:t xml:space="preserve">　　　　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　　　　3．信托财产的分配方式：本信托计划终止后，受托人以股权方式，向受益人进行信托财产分配。对特定受益人，应采用股权的方式进行分配，在满足普通受益人的普通信托财产分配权后剩余的_________股权，受托人应当按照特定受益人信托资金占c类信托合同信托资金总额的比例，直接分配给各个特定受益人，并负责办理相应的股权过户手续。</w:t>
      </w:r>
    </w:p>
    <w:p>
      <w:pPr>
        <w:ind w:left="0" w:right="0" w:firstLine="560"/>
        <w:spacing w:before="450" w:after="450" w:line="312" w:lineRule="auto"/>
      </w:pPr>
      <w:r>
        <w:rPr>
          <w:rFonts w:ascii="宋体" w:hAnsi="宋体" w:eastAsia="宋体" w:cs="宋体"/>
          <w:color w:val="000"/>
          <w:sz w:val="28"/>
          <w:szCs w:val="28"/>
        </w:rPr>
        <w:t xml:space="preserve">　　　　4．在本信托计划终止后，直接分配_________的股份时，_________股份从受托人名下转出期间，受益人承担其可能遭受的所有风险。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　　　　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　　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第二十条　对优先受益人信托受益权和普通受益人信托受益权的受让</w:t>
      </w:r>
    </w:p>
    <w:p>
      <w:pPr>
        <w:ind w:left="0" w:right="0" w:firstLine="560"/>
        <w:spacing w:before="450" w:after="450" w:line="312" w:lineRule="auto"/>
      </w:pPr>
      <w:r>
        <w:rPr>
          <w:rFonts w:ascii="宋体" w:hAnsi="宋体" w:eastAsia="宋体" w:cs="宋体"/>
          <w:color w:val="000"/>
          <w:sz w:val="28"/>
          <w:szCs w:val="28"/>
        </w:rPr>
        <w:t xml:space="preserve">　　　　1．对优先受益人信托受益权的受让</w:t>
      </w:r>
    </w:p>
    <w:p>
      <w:pPr>
        <w:ind w:left="0" w:right="0" w:firstLine="560"/>
        <w:spacing w:before="450" w:after="450" w:line="312" w:lineRule="auto"/>
      </w:pPr>
      <w:r>
        <w:rPr>
          <w:rFonts w:ascii="宋体" w:hAnsi="宋体" w:eastAsia="宋体" w:cs="宋体"/>
          <w:color w:val="000"/>
          <w:sz w:val="28"/>
          <w:szCs w:val="28"/>
        </w:rPr>
        <w:t xml:space="preserve">　　　　　　（1）信托期间，本信托计划项下之优先受益人有权按照本信托计划的规定，要求特定受益人通过受让其信托合同的形式，受让其信托合同项下的信托受益权。优先受益人请求特定受益人受让上述信托受益权时，特定受益人或其指定的人，有义务受让上述信托受益权，由受托人负责落实。转让方应当按照转让的信托合同信托资金额的0.1%向受托方缴纳转让手续费。</w:t>
      </w:r>
    </w:p>
    <w:p>
      <w:pPr>
        <w:ind w:left="0" w:right="0" w:firstLine="560"/>
        <w:spacing w:before="450" w:after="450" w:line="312" w:lineRule="auto"/>
      </w:pPr>
      <w:r>
        <w:rPr>
          <w:rFonts w:ascii="宋体" w:hAnsi="宋体" w:eastAsia="宋体" w:cs="宋体"/>
          <w:color w:val="000"/>
          <w:sz w:val="28"/>
          <w:szCs w:val="28"/>
        </w:rPr>
        <w:t xml:space="preserve">　　　　　　（2）在信托终止前2日，本信托计划项下优先受益人应当将其全部信托受益权向特定受益人或其指定的人转让，特定受益人或其指定的人，有义务受让上述信托受益权，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　　　　　　（3）前述（1）、（2）小项所述信托受益权的转让价格为其所签署的a类信托合同的信托资金额，与以该合同规定的预期信托收益率计算的实际持有期未支付信托预期收益之和。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　　　　2．对普通受益人信托受益权的受让：受益人有权按照本合同和本信托计划的规定，要求普通受益人向其或其指定的人转让信托受益权。受益人要求普通受益人向其转让信托受益权时，普通受益人有义务转让上述信托受益权。上述信托受益权的转让价格，为转让的b类信托合同的信托资金额，与以该合同规定的预期信托收益率计算的实际持有期未支付信托预期收益之和。受让方应当按照转让的信托合同信托资金额的0.1%向受托人缴纳转让手续费。</w:t>
      </w:r>
    </w:p>
    <w:p>
      <w:pPr>
        <w:ind w:left="0" w:right="0" w:firstLine="560"/>
        <w:spacing w:before="450" w:after="450" w:line="312" w:lineRule="auto"/>
      </w:pPr>
      <w:r>
        <w:rPr>
          <w:rFonts w:ascii="宋体" w:hAnsi="宋体" w:eastAsia="宋体" w:cs="宋体"/>
          <w:color w:val="000"/>
          <w:sz w:val="28"/>
          <w:szCs w:val="28"/>
        </w:rPr>
        <w:t xml:space="preserve">　　　　3．上述信托受益权转让后权利的确定：特定受益人按照本条第1项、第2项的规定，受让相应信托受益权的，按照以下规定，确定受让后信托受益权的内容：特定受益人或其指定的人受让a类信托合同项下之信托受益权，或b类信托合同项下之信托受益权后，其继受的信托受益权按照本信托计划项下c类信托合同规定的信托受益权确定和执行。受让人除享有上述c类信托合同项下第十二条第（1）项、第（2）项和第（3）项规定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　优先受让权</w:t>
      </w:r>
    </w:p>
    <w:p>
      <w:pPr>
        <w:ind w:left="0" w:right="0" w:firstLine="560"/>
        <w:spacing w:before="450" w:after="450" w:line="312" w:lineRule="auto"/>
      </w:pPr>
      <w:r>
        <w:rPr>
          <w:rFonts w:ascii="宋体" w:hAnsi="宋体" w:eastAsia="宋体" w:cs="宋体"/>
          <w:color w:val="000"/>
          <w:sz w:val="28"/>
          <w:szCs w:val="28"/>
        </w:rPr>
        <w:t xml:space="preserve">　　除前述第二十条第1项、第2项所规定的情形外，优先受益人或普通受益人向特定受益人或其指定的人以外的人转让信托受益权的，应当书面通知受托人，受托人应于三日内以书面形式征询特定受益人意见。特定受益人应当在7日内予以书面答复。特定收益人在同等条件下，有优先受让上述信托受益权的权利。特定受益人放弃优先受让权的，或特定受益人在上述期限内未予答复的，优先受益人或普通受益人即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第二十二条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第二十三条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第二十四条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　　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第二十五条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第二十六条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第二十七条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第二十八条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第二十九条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第三十条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w:t>
      </w:r>
    </w:p>
    <w:p>
      <w:pPr>
        <w:ind w:left="0" w:right="0" w:firstLine="560"/>
        <w:spacing w:before="450" w:after="450" w:line="312" w:lineRule="auto"/>
      </w:pPr>
      <w:r>
        <w:rPr>
          <w:rFonts w:ascii="宋体" w:hAnsi="宋体" w:eastAsia="宋体" w:cs="宋体"/>
          <w:color w:val="000"/>
          <w:sz w:val="28"/>
          <w:szCs w:val="28"/>
        </w:rPr>
        <w:t xml:space="preserve">　　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2026-07-01T00:05:34+08:00</dcterms:created>
  <dcterms:modified xsi:type="dcterms:W3CDTF">2026-07-01T00:05:34+08:00</dcterms:modified>
</cp:coreProperties>
</file>

<file path=docProps/custom.xml><?xml version="1.0" encoding="utf-8"?>
<Properties xmlns="http://schemas.openxmlformats.org/officeDocument/2006/custom-properties" xmlns:vt="http://schemas.openxmlformats.org/officeDocument/2006/docPropsVTypes"/>
</file>