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会计毕业生简历范文通用6篇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会计毕业生简历范文 第一篇&gt;个人资料姓名：目前所在：年龄：户口所在：国籍：中国婚姻状况：未婚民族：汉族诚信徽章：身高：体重：59kg&gt;求职意向人才类型：应届毕业生应聘职位：会计工作年限：职称：无职称求职类型：实习可到职日期：一个星期月薪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现居住地：河北省—保定市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血型：O型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20xx年—xx月20xx年—xx月沧州职业技术学院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20xx年—xx月被评为20xx年度河北省三好学生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20xx年—xx月在20xx—20xx学年动感地带杯“和谐校园”元旦联欢会获先进个人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20xx年—xx月在沧州职业技术学院人才培养水平评估工作中成绩突出，被评为先进个人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20xx年—xx月在和谐09元旦晚会中获得一等奖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20xx年—xx月至20xx年—xx月红星纸箱厂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出生年月：1984-12-3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目前所在：番禺区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应聘职位：财务/审计/税务：，会计：，会计：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希望工作地区：广州,深圳,南海区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广州雅玛实验室系统工程设计有限公司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起止年月：20xx-11～ 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会计：，统计员：，审计专员/助理：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广州,佛山,阳江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代理记账、代理报税，发票检查，和工商年检及其相关财务工作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广州零媒广告有限公司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负责相关原始凭证的审核，编制记帐凭证，上交主管审核，编制试算平衡表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月末根据凭证登记总帐，明细帐，编制资产负债表，利润表，现金流量表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对本月的收入和成本做分析。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公司暂停营业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广州市荔湾区大同会计师事务所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所属行业：专业服务(咨询,翻译,猎头)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编写工作底稿，代理记账，辅助相关审计工作。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广东财经职业学院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广东财经职业学院 会计 大学毕业证书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1、较强的沟通协调和组织能力，工作仔细、严谨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2、高度的职业道德和敬业精神，纪律性强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1、持有初级会计师证，熟练使用相关财务管理软件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2、熟练使用WORD，EXCEL等办公软件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3、具有全面的会计专业知识、财务管理及核算能力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4、熟悉做账流程，会做全盘帐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5、谙熟国内会计准则及税务、审计、公司法等法规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1、具备一定的英语听、说、读、写能力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2、头脑灵活，善于分析，细心稳重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本人系统地学习了会计学原理、财务会计、成本会计、预算会计、管理会计、会计电算化等专业知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识。持有会计从业资格证，具备初级会计师职称。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天河区 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湛江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壮族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会计， 财务/会计助理/会计文员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越秀区,天河区,深圳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广州华鉴会计师事务所 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负责验资报告、验资底稿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私立华联学院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大专获得学位: 毕业日期：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企业财务会计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本人工作认真、接受及学习能力良好，有一定的专业知识!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我是一个性格外向活泼，个性积极乐观的女孩，有很好的毅力和耐力，有一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定的团队合作能力，很强的学习思考能力且善于观察。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