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 普通员工年终述职报告(7篇)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普通员工年终述职报告一1、服从安排，执行到底坚决服从部门工作安排，将工作要点执行到位，保障工作的贯彻落实，推进部门工作向前发展。2、积极协调、沟通事项行政部门工作千头万绪，而文案工作，更是繁杂琐碎，为了确保工作地如期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员工个人年终述职报告普通员工年终述职报告一</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豆花问答网小编为大家提供的员工年终个人述职报告资料，欢迎参阅。</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从入职的第一天开始就被__的文化背景深深的吸引着，直到现在感觉依旧，在此很荣幸能成为__的一名员工。以下通过几个方面来总结自己这段时间的工作表现及认识。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个人体会：</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五、__年的工作展望及自已的发展方向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(1)__年的工作展望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 。</w:t>
      </w:r>
    </w:p>
    <w:p>
      <w:pPr>
        <w:ind w:left="0" w:right="0" w:firstLine="560"/>
        <w:spacing w:before="450" w:after="450" w:line="312" w:lineRule="auto"/>
      </w:pPr>
      <w:r>
        <w:rPr>
          <w:rFonts w:ascii="宋体" w:hAnsi="宋体" w:eastAsia="宋体" w:cs="宋体"/>
          <w:color w:val="000"/>
          <w:sz w:val="28"/>
          <w:szCs w:val="28"/>
        </w:rPr>
        <w:t xml:space="preserve">(2)__年的发展方向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努力学好专业知识，利用空余时间学习____等与___相关知识，尽可能的早日成为一名合格的____。</w:t>
      </w:r>
    </w:p>
    <w:p>
      <w:pPr>
        <w:ind w:left="0" w:right="0" w:firstLine="560"/>
        <w:spacing w:before="450" w:after="450" w:line="312" w:lineRule="auto"/>
      </w:pPr>
      <w:r>
        <w:rPr>
          <w:rFonts w:ascii="宋体" w:hAnsi="宋体" w:eastAsia="宋体" w:cs="宋体"/>
          <w:color w:val="000"/>
          <w:sz w:val="28"/>
          <w:szCs w:val="28"/>
        </w:rPr>
        <w:t xml:space="preserve">博学多才啊！</w:t>
      </w:r>
    </w:p>
    <w:p>
      <w:pPr>
        <w:ind w:left="0" w:right="0" w:firstLine="560"/>
        <w:spacing w:before="450" w:after="450" w:line="312" w:lineRule="auto"/>
      </w:pPr>
      <w:r>
        <w:rPr>
          <w:rFonts w:ascii="宋体" w:hAnsi="宋体" w:eastAsia="宋体" w:cs="宋体"/>
          <w:color w:val="000"/>
          <w:sz w:val="28"/>
          <w:szCs w:val="28"/>
        </w:rPr>
        <w:t xml:space="preserve">相关热词搜索：;[_TAG_h2]员工个人年终述职报告普通员工年终述职报告四</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员工个人年终述职报告普通员工年终述职报告五</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员工个人年终述职报告普通员工年终述职报告六</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员工个人年终述职报告普通员工年终述职报告七</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2026-01-22T15:29:57+08:00</dcterms:created>
  <dcterms:modified xsi:type="dcterms:W3CDTF">2026-01-22T15:29:57+08:00</dcterms:modified>
</cp:coreProperties>
</file>

<file path=docProps/custom.xml><?xml version="1.0" encoding="utf-8"?>
<Properties xmlns="http://schemas.openxmlformats.org/officeDocument/2006/custom-properties" xmlns:vt="http://schemas.openxmlformats.org/officeDocument/2006/docPropsVTypes"/>
</file>