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关于大学生寒假顶岗实习报告范本(四篇)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大学生寒假顶岗实习报告范本一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关于大学生寒假顶岗实习报告范本一</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希望自己能够在暑假这两个多月的时间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xxxx有限公司，简称xx。xx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一定不能再浪费自己的大学光阴了，要发奋学好自己的专业知识！没有知识只能干这些体力劳动，只能干这些毫无生趣的机械工作，一辈子只能生活在别人的掌控之中，只能不停地为别人工作，而自己却得到那么一点可怜的工资！</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一定会换来真正的友谊。在外面若没有朋友，你的生活就会增添许多遗憾，而你的精神世界也将是空虚的，因此在外要大胆地与人交往，用你的热情去融化世界，最终你一定有所收获！</w:t>
      </w:r>
    </w:p>
    <w:p>
      <w:pPr>
        <w:ind w:left="0" w:right="0" w:firstLine="560"/>
        <w:spacing w:before="450" w:after="450" w:line="312" w:lineRule="auto"/>
      </w:pPr>
      <w:r>
        <w:rPr>
          <w:rFonts w:ascii="宋体" w:hAnsi="宋体" w:eastAsia="宋体" w:cs="宋体"/>
          <w:color w:val="000"/>
          <w:sz w:val="28"/>
          <w:szCs w:val="28"/>
        </w:rPr>
        <w:t xml:space="preserve">在一个多月的打工生涯中，发现实际工作中不必有太多地方用到专业知识，更多的是我们要耐心、细心，一步一个脚印、脚踏实地的去工作，只有基本工作做的够好，才能赢得上级和同事的信赖，才有机会展示更多的才华。单凭专业知识不可能在工作上高枕无忧，更多还是需要脚踏实地做一些细微之事，而决定一个人的工作能力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关于大学生寒假顶岗实习报告范本三</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加强学生社会活动能力及严肃认真的学习态度，并为以后专业实习和走上工作岗位打下坚实的基础。20_年_月_日至_日，20届物流管理专业的全体成员在_、_、_三位老师的带领下，开展了本学期的实训活动。</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三、实训大会</w:t>
      </w:r>
    </w:p>
    <w:p>
      <w:pPr>
        <w:ind w:left="0" w:right="0" w:firstLine="560"/>
        <w:spacing w:before="450" w:after="450" w:line="312" w:lineRule="auto"/>
      </w:pPr>
      <w:r>
        <w:rPr>
          <w:rFonts w:ascii="宋体" w:hAnsi="宋体" w:eastAsia="宋体" w:cs="宋体"/>
          <w:color w:val="000"/>
          <w:sz w:val="28"/>
          <w:szCs w:val="28"/>
        </w:rPr>
        <w:t xml:space="preserve">本次实训活动分为三个部分，分别是：实训动员大会、为期三天的实地考察和论文的撰写。</w:t>
      </w:r>
    </w:p>
    <w:p>
      <w:pPr>
        <w:ind w:left="0" w:right="0" w:firstLine="560"/>
        <w:spacing w:before="450" w:after="450" w:line="312" w:lineRule="auto"/>
      </w:pPr>
      <w:r>
        <w:rPr>
          <w:rFonts w:ascii="宋体" w:hAnsi="宋体" w:eastAsia="宋体" w:cs="宋体"/>
          <w:color w:val="000"/>
          <w:sz w:val="28"/>
          <w:szCs w:val="28"/>
        </w:rPr>
        <w:t xml:space="preserve">20_年_月_日带队的三位老师及物流专业的全体学生都于三教205集合完毕，本次的会议内容主要是关于出去实训后应注意的安全问题、怎样准备实训及实训结束后论文的书写格式等，其目的是为了能在接下来的四天里顺利的开展本次实训。</w:t>
      </w:r>
    </w:p>
    <w:p>
      <w:pPr>
        <w:ind w:left="0" w:right="0" w:firstLine="560"/>
        <w:spacing w:before="450" w:after="450" w:line="312" w:lineRule="auto"/>
      </w:pPr>
      <w:r>
        <w:rPr>
          <w:rFonts w:ascii="宋体" w:hAnsi="宋体" w:eastAsia="宋体" w:cs="宋体"/>
          <w:color w:val="000"/>
          <w:sz w:val="28"/>
          <w:szCs w:val="28"/>
        </w:rPr>
        <w:t xml:space="preserve">四、物流配送中心</w:t>
      </w:r>
    </w:p>
    <w:p>
      <w:pPr>
        <w:ind w:left="0" w:right="0" w:firstLine="560"/>
        <w:spacing w:before="450" w:after="450" w:line="312" w:lineRule="auto"/>
      </w:pPr>
      <w:r>
        <w:rPr>
          <w:rFonts w:ascii="宋体" w:hAnsi="宋体" w:eastAsia="宋体" w:cs="宋体"/>
          <w:color w:val="000"/>
          <w:sz w:val="28"/>
          <w:szCs w:val="28"/>
        </w:rPr>
        <w:t xml:space="preserve">接着，就是为期三天的实训考察，本次实训去的_仓储配送中心、_物流配送中心、_配送中心以及_医药配送中心这四家企业进行调研，同学们主要通过访谈法对这四家企业的仓储运作、运输运作及出入库管理等环节进行了实地考察。</w:t>
      </w:r>
    </w:p>
    <w:p>
      <w:pPr>
        <w:ind w:left="0" w:right="0" w:firstLine="560"/>
        <w:spacing w:before="450" w:after="450" w:line="312" w:lineRule="auto"/>
      </w:pPr>
      <w:r>
        <w:rPr>
          <w:rFonts w:ascii="宋体" w:hAnsi="宋体" w:eastAsia="宋体" w:cs="宋体"/>
          <w:color w:val="000"/>
          <w:sz w:val="28"/>
          <w:szCs w:val="28"/>
        </w:rPr>
        <w:t xml:space="preserve">俗话说好记性不如烂笔头，最后通过论文小结的方式，让同学们把这三天的实践到的知识记录下来，不仅可以加强记忆，还能为以后毕业论文提供有力的数据。</w:t>
      </w:r>
    </w:p>
    <w:p>
      <w:pPr>
        <w:ind w:left="0" w:right="0" w:firstLine="560"/>
        <w:spacing w:before="450" w:after="450" w:line="312" w:lineRule="auto"/>
      </w:pPr>
      <w:r>
        <w:rPr>
          <w:rFonts w:ascii="宋体" w:hAnsi="宋体" w:eastAsia="宋体" w:cs="宋体"/>
          <w:color w:val="000"/>
          <w:sz w:val="28"/>
          <w:szCs w:val="28"/>
        </w:rPr>
        <w:t xml:space="preserve">通过这次实训，给了同学们一个在走入社会之前深入企业、了解企业的锻炼机会，让他们对物流的工作有了较为全面而深刻的认识。也让他们认识到自己专业知识上的不足。同时，本次实训的顺利开展也离不开三位老师们在背后的付出，感谢你们!</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关于大学生寒假顶岗实习报告范本四</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2026-04-01T04:51:57+08:00</dcterms:created>
  <dcterms:modified xsi:type="dcterms:W3CDTF">2026-04-01T04:51:57+08:00</dcterms:modified>
</cp:coreProperties>
</file>

<file path=docProps/custom.xml><?xml version="1.0" encoding="utf-8"?>
<Properties xmlns="http://schemas.openxmlformats.org/officeDocument/2006/custom-properties" xmlns:vt="http://schemas.openxmlformats.org/officeDocument/2006/docPropsVTypes"/>
</file>