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精选数字媒体技术专业毕业生实习报告怎么写(6篇)</w:t>
      </w:r>
      <w:bookmarkEnd w:id="1"/>
    </w:p>
    <w:p>
      <w:pPr>
        <w:jc w:val="center"/>
        <w:spacing w:before="0" w:after="450"/>
      </w:pPr>
      <w:r>
        <w:rPr>
          <w:rFonts w:ascii="Arial" w:hAnsi="Arial" w:eastAsia="Arial" w:cs="Arial"/>
          <w:color w:val="999999"/>
          <w:sz w:val="20"/>
          <w:szCs w:val="20"/>
        </w:rPr>
        <w:t xml:space="preserve">来源：网络  作者：紫云轻舞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精选数字媒体技术专业毕业生实习报告怎么写一航空客票代理服务合同委托方：____________________受托方：____________________委托方(以下简称甲方)：____________________法定代表人/负责人...</w:t>
      </w:r>
    </w:p>
    <w:p>
      <w:pPr>
        <w:ind w:left="0" w:right="0" w:firstLine="560"/>
        <w:spacing w:before="450" w:after="450" w:line="312" w:lineRule="auto"/>
      </w:pPr>
      <w:r>
        <w:rPr>
          <w:rFonts w:ascii="黑体" w:hAnsi="黑体" w:eastAsia="黑体" w:cs="黑体"/>
          <w:color w:val="000000"/>
          <w:sz w:val="36"/>
          <w:szCs w:val="36"/>
          <w:b w:val="1"/>
          <w:bCs w:val="1"/>
        </w:rPr>
        <w:t xml:space="preserve">精选数字媒体技术专业毕业生实习报告怎么写一</w:t>
      </w:r>
    </w:p>
    <w:p>
      <w:pPr>
        <w:ind w:left="0" w:right="0" w:firstLine="560"/>
        <w:spacing w:before="450" w:after="450" w:line="312" w:lineRule="auto"/>
      </w:pPr>
      <w:r>
        <w:rPr>
          <w:rFonts w:ascii="宋体" w:hAnsi="宋体" w:eastAsia="宋体" w:cs="宋体"/>
          <w:color w:val="000"/>
          <w:sz w:val="28"/>
          <w:szCs w:val="28"/>
        </w:rPr>
        <w:t xml:space="preserve">航空客票代理服务合同</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根据《中华人民共和国民法典》等相关法律法规，甲、乙双方本着平等互利的原则，通过友好协商，双方就机票代理销售达成如下协议，共同遵守。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甲方委托乙方代理预定、销售国际、国内机票和航空意外保险业务。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(一)甲方为乙方提供专业的机票查询预定软件，并为乙方人员提供专业操作技术培训。</w:t>
      </w:r>
    </w:p>
    <w:p>
      <w:pPr>
        <w:ind w:left="0" w:right="0" w:firstLine="560"/>
        <w:spacing w:before="450" w:after="450" w:line="312" w:lineRule="auto"/>
      </w:pPr>
      <w:r>
        <w:rPr>
          <w:rFonts w:ascii="宋体" w:hAnsi="宋体" w:eastAsia="宋体" w:cs="宋体"/>
          <w:color w:val="000"/>
          <w:sz w:val="28"/>
          <w:szCs w:val="28"/>
        </w:rPr>
        <w:t xml:space="preserve">(二)甲方负责按周期将航空公司的新政策下发乙方，以便乙方开展业务。</w:t>
      </w:r>
    </w:p>
    <w:p>
      <w:pPr>
        <w:ind w:left="0" w:right="0" w:firstLine="560"/>
        <w:spacing w:before="450" w:after="450" w:line="312" w:lineRule="auto"/>
      </w:pPr>
      <w:r>
        <w:rPr>
          <w:rFonts w:ascii="宋体" w:hAnsi="宋体" w:eastAsia="宋体" w:cs="宋体"/>
          <w:color w:val="000"/>
          <w:sz w:val="28"/>
          <w:szCs w:val="28"/>
        </w:rPr>
        <w:t xml:space="preserve">(三)甲方有权要求乙方提供在本协议条款范围内的所有服务项目。</w:t>
      </w:r>
    </w:p>
    <w:p>
      <w:pPr>
        <w:ind w:left="0" w:right="0" w:firstLine="560"/>
        <w:spacing w:before="450" w:after="450" w:line="312" w:lineRule="auto"/>
      </w:pPr>
      <w:r>
        <w:rPr>
          <w:rFonts w:ascii="宋体" w:hAnsi="宋体" w:eastAsia="宋体" w:cs="宋体"/>
          <w:color w:val="000"/>
          <w:sz w:val="28"/>
          <w:szCs w:val="28"/>
        </w:rPr>
        <w:t xml:space="preserve">(四)甲方指定专人与乙方进行对账和结算。</w:t>
      </w:r>
    </w:p>
    <w:p>
      <w:pPr>
        <w:ind w:left="0" w:right="0" w:firstLine="560"/>
        <w:spacing w:before="450" w:after="450" w:line="312" w:lineRule="auto"/>
      </w:pPr>
      <w:r>
        <w:rPr>
          <w:rFonts w:ascii="宋体" w:hAnsi="宋体" w:eastAsia="宋体" w:cs="宋体"/>
          <w:color w:val="000"/>
          <w:sz w:val="28"/>
          <w:szCs w:val="28"/>
        </w:rPr>
        <w:t xml:space="preserve">(五)甲方有义务按合同的约定按时支付代理费。</w:t>
      </w:r>
    </w:p>
    <w:p>
      <w:pPr>
        <w:ind w:left="0" w:right="0" w:firstLine="560"/>
        <w:spacing w:before="450" w:after="450" w:line="312" w:lineRule="auto"/>
      </w:pPr>
      <w:r>
        <w:rPr>
          <w:rFonts w:ascii="宋体" w:hAnsi="宋体" w:eastAsia="宋体" w:cs="宋体"/>
          <w:color w:val="000"/>
          <w:sz w:val="28"/>
          <w:szCs w:val="28"/>
        </w:rPr>
        <w:t xml:space="preserve">(六)甲方有权对乙方进行业务检查和业务监督。</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(一)乙方在销售过程中，应严格遵守国际航协的相关规定和各航空公司的运价规章、座位管理及其他销售规定，否则责任由乙方自行负责。</w:t>
      </w:r>
    </w:p>
    <w:p>
      <w:pPr>
        <w:ind w:left="0" w:right="0" w:firstLine="560"/>
        <w:spacing w:before="450" w:after="450" w:line="312" w:lineRule="auto"/>
      </w:pPr>
      <w:r>
        <w:rPr>
          <w:rFonts w:ascii="宋体" w:hAnsi="宋体" w:eastAsia="宋体" w:cs="宋体"/>
          <w:color w:val="000"/>
          <w:sz w:val="28"/>
          <w:szCs w:val="28"/>
        </w:rPr>
        <w:t xml:space="preserve">(二)乙方派专职客户经理负责与甲方指定的专人对甲方委托乙方销售的航空客票及其相关产品所产生的账务信息进行核对和结算。</w:t>
      </w:r>
    </w:p>
    <w:p>
      <w:pPr>
        <w:ind w:left="0" w:right="0" w:firstLine="560"/>
        <w:spacing w:before="450" w:after="450" w:line="312" w:lineRule="auto"/>
      </w:pPr>
      <w:r>
        <w:rPr>
          <w:rFonts w:ascii="宋体" w:hAnsi="宋体" w:eastAsia="宋体" w:cs="宋体"/>
          <w:color w:val="000"/>
          <w:sz w:val="28"/>
          <w:szCs w:val="28"/>
        </w:rPr>
        <w:t xml:space="preserve">(三)乙方在销售过程中需按照民航的返扣情况办理，不得扰乱当地销售市场。</w:t>
      </w:r>
    </w:p>
    <w:p>
      <w:pPr>
        <w:ind w:left="0" w:right="0" w:firstLine="560"/>
        <w:spacing w:before="450" w:after="450" w:line="312" w:lineRule="auto"/>
      </w:pPr>
      <w:r>
        <w:rPr>
          <w:rFonts w:ascii="宋体" w:hAnsi="宋体" w:eastAsia="宋体" w:cs="宋体"/>
          <w:color w:val="000"/>
          <w:sz w:val="28"/>
          <w:szCs w:val="28"/>
        </w:rPr>
        <w:t xml:space="preserve">(四)乙方按本协议的约定及时向甲方结算票款。</w:t>
      </w:r>
    </w:p>
    <w:p>
      <w:pPr>
        <w:ind w:left="0" w:right="0" w:firstLine="560"/>
        <w:spacing w:before="450" w:after="450" w:line="312" w:lineRule="auto"/>
      </w:pPr>
      <w:r>
        <w:rPr>
          <w:rFonts w:ascii="宋体" w:hAnsi="宋体" w:eastAsia="宋体" w:cs="宋体"/>
          <w:color w:val="000"/>
          <w:sz w:val="28"/>
          <w:szCs w:val="28"/>
        </w:rPr>
        <w:t xml:space="preserve">(五)因航空公司、机场或其他不可抗力因素造成的航班停飞、取消或变更等情况，均按航空公司有关规定办理，乙方不承担任何责任。</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(一)乙方代理费为票价________%，不含燃油附加及机场建设、保险费。</w:t>
      </w:r>
    </w:p>
    <w:p>
      <w:pPr>
        <w:ind w:left="0" w:right="0" w:firstLine="560"/>
        <w:spacing w:before="450" w:after="450" w:line="312" w:lineRule="auto"/>
      </w:pPr>
      <w:r>
        <w:rPr>
          <w:rFonts w:ascii="宋体" w:hAnsi="宋体" w:eastAsia="宋体" w:cs="宋体"/>
          <w:color w:val="000"/>
          <w:sz w:val="28"/>
          <w:szCs w:val="28"/>
        </w:rPr>
        <w:t xml:space="preserve">(二)结算方式：______________每月1日前甲乙双方将上一自然月合作出票明细核对并确认后，甲方在每月15日前将乙方上个月销售的票证全部代理费通过银行直接汇款至乙方指定账号，乙方应向甲方开据服务费用发票。</w:t>
      </w:r>
    </w:p>
    <w:p>
      <w:pPr>
        <w:ind w:left="0" w:right="0" w:firstLine="560"/>
        <w:spacing w:before="450" w:after="450" w:line="312" w:lineRule="auto"/>
      </w:pPr>
      <w:r>
        <w:rPr>
          <w:rFonts w:ascii="宋体" w:hAnsi="宋体" w:eastAsia="宋体" w:cs="宋体"/>
          <w:color w:val="000"/>
          <w:sz w:val="28"/>
          <w:szCs w:val="28"/>
        </w:rPr>
        <w:t xml:space="preserve">(三)乙方开户信息：______________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账____号：____________________________________________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行____号：____________________________________________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上述账户信息如有变动，应提前3日书面通知对方。</w:t>
      </w:r>
    </w:p>
    <w:p>
      <w:pPr>
        <w:ind w:left="0" w:right="0" w:firstLine="560"/>
        <w:spacing w:before="450" w:after="450" w:line="312" w:lineRule="auto"/>
      </w:pPr>
      <w:r>
        <w:rPr>
          <w:rFonts w:ascii="宋体" w:hAnsi="宋体" w:eastAsia="宋体" w:cs="宋体"/>
          <w:color w:val="000"/>
          <w:sz w:val="28"/>
          <w:szCs w:val="28"/>
        </w:rPr>
        <w:t xml:space="preserve">(四)甲方纳税人识别号：____________________。</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一)保密信息是指尚未对外披露的或公众尚未知悉的信息，在本合同项下包括但不限于：______________产品信息、价格信息、客户名单、经营信息、技术信息、各方企业其他内部信息及其各种形式的载体，例如会议记录、图纸、笔记、手册、图片、批文、草稿及其他文件资料等。</w:t>
      </w:r>
    </w:p>
    <w:p>
      <w:pPr>
        <w:ind w:left="0" w:right="0" w:firstLine="560"/>
        <w:spacing w:before="450" w:after="450" w:line="312" w:lineRule="auto"/>
      </w:pPr>
      <w:r>
        <w:rPr>
          <w:rFonts w:ascii="宋体" w:hAnsi="宋体" w:eastAsia="宋体" w:cs="宋体"/>
          <w:color w:val="000"/>
          <w:sz w:val="28"/>
          <w:szCs w:val="28"/>
        </w:rPr>
        <w:t xml:space="preserve">(二)除为履行本合同之目的或者有权的司法或行政机关依法要求披露者外，任何一方未经对方事先书面同意不得向第三方披露任何与本合同有关的保密信息。在依法必须披露的情况下，披露者应当在可行的范围内，事先向本合同另一方提供所被要求披露信息的草案，并根据另一方合理请求作任何适当修改;如事先提供不可行，至少应在披露信息后立即通知对方，除非依照法律规定或生效命令不得为之。</w:t>
      </w:r>
    </w:p>
    <w:p>
      <w:pPr>
        <w:ind w:left="0" w:right="0" w:firstLine="560"/>
        <w:spacing w:before="450" w:after="450" w:line="312" w:lineRule="auto"/>
      </w:pPr>
      <w:r>
        <w:rPr>
          <w:rFonts w:ascii="宋体" w:hAnsi="宋体" w:eastAsia="宋体" w:cs="宋体"/>
          <w:color w:val="000"/>
          <w:sz w:val="28"/>
          <w:szCs w:val="28"/>
        </w:rPr>
        <w:t xml:space="preserve">(三)为履行本合同之目的，任何一方均可以向其员工披露必要的保密信息，但应当确保其员工遵守本合同及相关协议规定的各方应尽的保密义务。</w:t>
      </w:r>
    </w:p>
    <w:p>
      <w:pPr>
        <w:ind w:left="0" w:right="0" w:firstLine="560"/>
        <w:spacing w:before="450" w:after="450" w:line="312" w:lineRule="auto"/>
      </w:pPr>
      <w:r>
        <w:rPr>
          <w:rFonts w:ascii="宋体" w:hAnsi="宋体" w:eastAsia="宋体" w:cs="宋体"/>
          <w:color w:val="000"/>
          <w:sz w:val="28"/>
          <w:szCs w:val="28"/>
        </w:rPr>
        <w:t xml:space="preserve">(四)保密义务不因本合同履行完毕或解除而终止，除非保密信息已经对外披露或已经为公众所知。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(一)任何一方要求提前解除或终止本合同，均应向合同另一方支付_______的违约金。</w:t>
      </w:r>
    </w:p>
    <w:p>
      <w:pPr>
        <w:ind w:left="0" w:right="0" w:firstLine="560"/>
        <w:spacing w:before="450" w:after="450" w:line="312" w:lineRule="auto"/>
      </w:pPr>
      <w:r>
        <w:rPr>
          <w:rFonts w:ascii="宋体" w:hAnsi="宋体" w:eastAsia="宋体" w:cs="宋体"/>
          <w:color w:val="000"/>
          <w:sz w:val="28"/>
          <w:szCs w:val="28"/>
        </w:rPr>
        <w:t xml:space="preserve">(二)甲方逾期支付代理费的，每逾期一天，按代理费的______‰支付违约金给乙方。</w:t>
      </w:r>
    </w:p>
    <w:p>
      <w:pPr>
        <w:ind w:left="0" w:right="0" w:firstLine="560"/>
        <w:spacing w:before="450" w:after="450" w:line="312" w:lineRule="auto"/>
      </w:pPr>
      <w:r>
        <w:rPr>
          <w:rFonts w:ascii="宋体" w:hAnsi="宋体" w:eastAsia="宋体" w:cs="宋体"/>
          <w:color w:val="000"/>
          <w:sz w:val="28"/>
          <w:szCs w:val="28"/>
        </w:rPr>
        <w:t xml:space="preserve">(三)乙方逾期结算票款的，每逾期一日，按票款的______‰支付违约金给甲方。</w:t>
      </w:r>
    </w:p>
    <w:p>
      <w:pPr>
        <w:ind w:left="0" w:right="0" w:firstLine="560"/>
        <w:spacing w:before="450" w:after="450" w:line="312" w:lineRule="auto"/>
      </w:pPr>
      <w:r>
        <w:rPr>
          <w:rFonts w:ascii="宋体" w:hAnsi="宋体" w:eastAsia="宋体" w:cs="宋体"/>
          <w:color w:val="000"/>
          <w:sz w:val="28"/>
          <w:szCs w:val="28"/>
        </w:rPr>
        <w:t xml:space="preserve">(四)合同双方必须全面履行本合同的规定，双方协商一致，可解除本合同，双方互不负违约责任。如一方违约或毁约，应赔偿另一方因此遭受的损失。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(一)本合同所称不可抗力，是指本合同各方由于地震、台风、水灾、火灾、战争、恐怖事件以及政府征收等其他不能预见，并且对其发生和后果不能防止或不能避免且不可克服的客观情况。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(二)本合同任何一方因不可抗力不能履行或不能完全履行本合同的义务时，应在不可抗力发生之日起的7日内通知本合同的相对方，并在不可抗力发生之日起的15日内向相对方提供由相关部门出具的不可抗力证明。</w:t>
      </w:r>
    </w:p>
    <w:p>
      <w:pPr>
        <w:ind w:left="0" w:right="0" w:firstLine="560"/>
        <w:spacing w:before="450" w:after="450" w:line="312" w:lineRule="auto"/>
      </w:pPr>
      <w:r>
        <w:rPr>
          <w:rFonts w:ascii="宋体" w:hAnsi="宋体" w:eastAsia="宋体" w:cs="宋体"/>
          <w:color w:val="000"/>
          <w:sz w:val="28"/>
          <w:szCs w:val="28"/>
        </w:rPr>
        <w:t xml:space="preserve">(三)任何一方对于因发生不可抗力且自身无过错造成延误或不能履行合同均不负责任。但必须采取一切必要补救措施以减少造成的损失。在不可抗力影响消除后的合理时间内，一方或双方应继续履行合同。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双方因执行本合同或与本合同有关的一切的通知都应当按照本条下述地址以双方确认的传真或类似的通信方式，或者挂号信、快递方式，或者直接送达方式进行。如使用传真或类似的通信方式，通知日期为通信发出日期;如使用挂号信件、快递方式，通知日期为邮件寄出日期并以邮戳为准;如使用直接送达方式，通知日期为被送达方签收日期。</w:t>
      </w:r>
    </w:p>
    <w:p>
      <w:pPr>
        <w:ind w:left="0" w:right="0" w:firstLine="560"/>
        <w:spacing w:before="450" w:after="450" w:line="312" w:lineRule="auto"/>
      </w:pPr>
      <w:r>
        <w:rPr>
          <w:rFonts w:ascii="宋体" w:hAnsi="宋体" w:eastAsia="宋体" w:cs="宋体"/>
          <w:color w:val="000"/>
          <w:sz w:val="28"/>
          <w:szCs w:val="28"/>
        </w:rPr>
        <w:t xml:space="preserve">通知地址及联系人：______________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w:t>
      </w:r>
    </w:p>
    <w:p>
      <w:pPr>
        <w:ind w:left="0" w:right="0" w:firstLine="560"/>
        <w:spacing w:before="450" w:after="450" w:line="312" w:lineRule="auto"/>
      </w:pPr>
      <w:r>
        <w:rPr>
          <w:rFonts w:ascii="宋体" w:hAnsi="宋体" w:eastAsia="宋体" w:cs="宋体"/>
          <w:color w:val="000"/>
          <w:sz w:val="28"/>
          <w:szCs w:val="28"/>
        </w:rPr>
        <w:t xml:space="preserve">双方通信地址、通信方式和联系人发生变化，应提前3日通知对方。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(一)双方因本合同发生纠纷时，应协商解决。协商不成时，以下列第______种方法解决：______________</w:t>
      </w:r>
    </w:p>
    <w:p>
      <w:pPr>
        <w:ind w:left="0" w:right="0" w:firstLine="560"/>
        <w:spacing w:before="450" w:after="450" w:line="312" w:lineRule="auto"/>
      </w:pPr>
      <w:r>
        <w:rPr>
          <w:rFonts w:ascii="宋体" w:hAnsi="宋体" w:eastAsia="宋体" w:cs="宋体"/>
          <w:color w:val="000"/>
          <w:sz w:val="28"/>
          <w:szCs w:val="28"/>
        </w:rPr>
        <w:t xml:space="preserve">1.依法向乙方住所地人民法院起诉。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(二)诉讼、仲裁期间，除双方争议事项外，本合同其余条款仍应履行。诉讼未涉及的条款继续有效。</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(一)未经双方书面同意，任何一方不得变更或修改本合同。本合同未尽事宜，可另签补充合同，补充合同与本合同具有同等法律效力。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(二)本合同有效期_____年，自_______年_______月_______至_______年_______月_______日。除非任何一方在本合同期限届满一个月前书面通知另一方不再续签本合同，本合同将自动延长_______年。</w:t>
      </w:r>
    </w:p>
    <w:p>
      <w:pPr>
        <w:ind w:left="0" w:right="0" w:firstLine="560"/>
        <w:spacing w:before="450" w:after="450" w:line="312" w:lineRule="auto"/>
      </w:pPr>
      <w:r>
        <w:rPr>
          <w:rFonts w:ascii="宋体" w:hAnsi="宋体" w:eastAsia="宋体" w:cs="宋体"/>
          <w:color w:val="000"/>
          <w:sz w:val="28"/>
          <w:szCs w:val="28"/>
        </w:rPr>
        <w:t xml:space="preserve">(三)本合同附件包括__________________，是本合同不可分割的组成部分，与本合同具有同等法律效力。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(四)本合同是双方对于本合同项下所有事项之约定和理解的全部。双方在此之前形成的针对本合同所述事项达成的包括但不限于书面和/或口头协议、备忘录和理解全部失效，并为本合同所取代。</w:t>
      </w:r>
    </w:p>
    <w:p>
      <w:pPr>
        <w:ind w:left="0" w:right="0" w:firstLine="560"/>
        <w:spacing w:before="450" w:after="450" w:line="312" w:lineRule="auto"/>
      </w:pPr>
      <w:r>
        <w:rPr>
          <w:rFonts w:ascii="宋体" w:hAnsi="宋体" w:eastAsia="宋体" w:cs="宋体"/>
          <w:color w:val="000"/>
          <w:sz w:val="28"/>
          <w:szCs w:val="28"/>
        </w:rPr>
        <w:t xml:space="preserve">(五)如果本合同中存在无效、失效或不能履行的条款，则该无效、失效或不能履行的条款不影响本合同其它条款的有效和履行。</w:t>
      </w:r>
    </w:p>
    <w:p>
      <w:pPr>
        <w:ind w:left="0" w:right="0" w:firstLine="560"/>
        <w:spacing w:before="450" w:after="450" w:line="312" w:lineRule="auto"/>
      </w:pPr>
      <w:r>
        <w:rPr>
          <w:rFonts w:ascii="宋体" w:hAnsi="宋体" w:eastAsia="宋体" w:cs="宋体"/>
          <w:color w:val="000"/>
          <w:sz w:val="28"/>
          <w:szCs w:val="28"/>
        </w:rPr>
        <w:t xml:space="preserve">(六)本合同中的标题仅为便利参考而设，不限制或影响任何条款的内容和含义。</w:t>
      </w:r>
    </w:p>
    <w:p>
      <w:pPr>
        <w:ind w:left="0" w:right="0" w:firstLine="560"/>
        <w:spacing w:before="450" w:after="450" w:line="312" w:lineRule="auto"/>
      </w:pPr>
      <w:r>
        <w:rPr>
          <w:rFonts w:ascii="宋体" w:hAnsi="宋体" w:eastAsia="宋体" w:cs="宋体"/>
          <w:color w:val="000"/>
          <w:sz w:val="28"/>
          <w:szCs w:val="28"/>
        </w:rPr>
        <w:t xml:space="preserve">(七)本合同一式份，甲方执份，乙方执份。自双方法定代表人(负责人)或授权代表签字并加盖公章或合同专用章之日起生效。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(八)本合同______年________月________日订立于乙方住所地。</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法定代表人/负责人：____________________法定代表人/负责人：______________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航空客票代理服务合同适用指引</w:t>
      </w:r>
    </w:p>
    <w:p>
      <w:pPr>
        <w:ind w:left="0" w:right="0" w:firstLine="560"/>
        <w:spacing w:before="450" w:after="450" w:line="312" w:lineRule="auto"/>
      </w:pPr>
      <w:r>
        <w:rPr>
          <w:rFonts w:ascii="宋体" w:hAnsi="宋体" w:eastAsia="宋体" w:cs="宋体"/>
          <w:color w:val="000"/>
          <w:sz w:val="28"/>
          <w:szCs w:val="28"/>
        </w:rPr>
        <w:t xml:space="preserve">1.本合同为中国xx公司编制的航空客票代理服务合同示范文本，xx企业接受航空公司的票务代理等业务合同可参照使用。</w:t>
      </w:r>
    </w:p>
    <w:p>
      <w:pPr>
        <w:ind w:left="0" w:right="0" w:firstLine="560"/>
        <w:spacing w:before="450" w:after="450" w:line="312" w:lineRule="auto"/>
      </w:pPr>
      <w:r>
        <w:rPr>
          <w:rFonts w:ascii="宋体" w:hAnsi="宋体" w:eastAsia="宋体" w:cs="宋体"/>
          <w:color w:val="000"/>
          <w:sz w:val="28"/>
          <w:szCs w:val="28"/>
        </w:rPr>
        <w:t xml:space="preserve">2.签约一方为多个当事人的，可按各自在合同关系中的作用等，在\"委托方\"、\"受托方\"项下(增页)分别排列为共同委托人或共同受托人。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3.本合同书未尽事项，可由当事人附页另行约定，并可作为本合同的组成部分。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4.当事人使用本合同书时约定无需填写的条款，应在该条款处注明\"无\"等字样。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5.合同文本有关空格的内容由双方根据实际情况填写，所列数字、百分比、期间均为参考值。可对参考值进行调整，对有关条款进行补充或修改。签订合同时结合具体情况正确选择文本中所提供的选择项条款，注意保持合同的完整性。</w:t>
      </w:r>
    </w:p>
    <w:p>
      <w:pPr>
        <w:ind w:left="0" w:right="0" w:firstLine="560"/>
        <w:spacing w:before="450" w:after="450" w:line="312" w:lineRule="auto"/>
      </w:pPr>
      <w:r>
        <w:rPr>
          <w:rFonts w:ascii="黑体" w:hAnsi="黑体" w:eastAsia="黑体" w:cs="黑体"/>
          <w:color w:val="000000"/>
          <w:sz w:val="36"/>
          <w:szCs w:val="36"/>
          <w:b w:val="1"/>
          <w:bCs w:val="1"/>
        </w:rPr>
        <w:t xml:space="preserve">精选数字媒体技术专业毕业生实习报告怎么写二</w:t>
      </w:r>
    </w:p>
    <w:p>
      <w:pPr>
        <w:ind w:left="0" w:right="0" w:firstLine="560"/>
        <w:spacing w:before="450" w:after="450" w:line="312" w:lineRule="auto"/>
      </w:pPr>
      <w:r>
        <w:rPr>
          <w:rFonts w:ascii="宋体" w:hAnsi="宋体" w:eastAsia="宋体" w:cs="宋体"/>
          <w:color w:val="000"/>
          <w:sz w:val="28"/>
          <w:szCs w:val="28"/>
        </w:rPr>
        <w:t xml:space="preserve">甲方：        乙方：__________________ ________</w:t>
      </w:r>
    </w:p>
    <w:p>
      <w:pPr>
        <w:ind w:left="0" w:right="0" w:firstLine="560"/>
        <w:spacing w:before="450" w:after="450" w:line="312" w:lineRule="auto"/>
      </w:pPr>
      <w:r>
        <w:rPr>
          <w:rFonts w:ascii="宋体" w:hAnsi="宋体" w:eastAsia="宋体" w:cs="宋体"/>
          <w:color w:val="000"/>
          <w:sz w:val="28"/>
          <w:szCs w:val="28"/>
        </w:rPr>
        <w:t xml:space="preserve">地址：地址：_________________ _________</w:t>
      </w:r>
    </w:p>
    <w:p>
      <w:pPr>
        <w:ind w:left="0" w:right="0" w:firstLine="560"/>
        <w:spacing w:before="450" w:after="450" w:line="312" w:lineRule="auto"/>
      </w:pPr>
      <w:r>
        <w:rPr>
          <w:rFonts w:ascii="宋体" w:hAnsi="宋体" w:eastAsia="宋体" w:cs="宋体"/>
          <w:color w:val="000"/>
          <w:sz w:val="28"/>
          <w:szCs w:val="28"/>
        </w:rPr>
        <w:t xml:space="preserve">甲乙双方就乙方加盟甲方“benq数码投影机专家”数字影院项目，经营甲方相关产品的业务，经友好协商，对以下各事项达成一致，特签订本协议：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_（城市）开设“benq数码投影机专家”数字影院，经销明-基投影机产品。店面位于___________________________，此种授权为非排他性授权。店面为乙方所有或租用，租用店面须符合以下条件：租期至少一年；在租期内，无拆迁、改建、租房合同终止等影响本协议履行的情况发生。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 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5.甲方承诺提供经营“benq数码投影机专家” 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 并定期更新.</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甲方根据协议授权乙方在明-基形象店中使用的商标、专利、著作权、商号、认证标志等，乙方仅可在协议的授权范围内及有效期内使用，不得转授权或超越范围使用。乙方对加盟体系提出的改进意见，经采纳后甲方可在其他的明-基产品销售点使用。</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六、期限、终止和解除</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benq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八、本协议未尽事宜及纠纷，由双方协商解决，协商不成，提交合约签订地人民法院管辖。本合同签订于苏州市虎丘区。</w:t>
      </w:r>
    </w:p>
    <w:p>
      <w:pPr>
        <w:ind w:left="0" w:right="0" w:firstLine="560"/>
        <w:spacing w:before="450" w:after="450" w:line="312" w:lineRule="auto"/>
      </w:pPr>
      <w:r>
        <w:rPr>
          <w:rFonts w:ascii="宋体" w:hAnsi="宋体" w:eastAsia="宋体" w:cs="宋体"/>
          <w:color w:val="000"/>
          <w:sz w:val="28"/>
          <w:szCs w:val="28"/>
        </w:rPr>
        <w:t xml:space="preserve">九、本协议一式两份，经双方盖章后生效，甲乙双方各执一份。本协议传真件同样生效。</w:t>
      </w:r>
    </w:p>
    <w:p>
      <w:pPr>
        <w:ind w:left="0" w:right="0" w:firstLine="560"/>
        <w:spacing w:before="450" w:after="450" w:line="312" w:lineRule="auto"/>
      </w:pPr>
      <w:r>
        <w:rPr>
          <w:rFonts w:ascii="宋体" w:hAnsi="宋体" w:eastAsia="宋体" w:cs="宋体"/>
          <w:color w:val="000"/>
          <w:sz w:val="28"/>
          <w:szCs w:val="28"/>
        </w:rPr>
        <w:t xml:space="preserve">甲方： 苏州明-基光电技术有限公司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精选数字媒体技术专业毕业生实习报告怎么写三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2.甲方保证拥有其所提供的图书的版权所有者授予的对图书数字化版权的独家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（2）书面授权+样书，比例系数是85％；</w:t>
      </w:r>
    </w:p>
    <w:p>
      <w:pPr>
        <w:ind w:left="0" w:right="0" w:firstLine="560"/>
        <w:spacing w:before="450" w:after="450" w:line="312" w:lineRule="auto"/>
      </w:pPr>
      <w:r>
        <w:rPr>
          <w:rFonts w:ascii="宋体" w:hAnsi="宋体" w:eastAsia="宋体" w:cs="宋体"/>
          <w:color w:val="000"/>
          <w:sz w:val="28"/>
          <w:szCs w:val="28"/>
        </w:rPr>
        <w:t xml:space="preserve">（3）书面授权+电子文档，比例系数是95％；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对于甲方授予乙方的非专有使用权不具有排他性，乙方不得限定甲方与第三方签定类似的使用协议；甲方在本协议有效期内不得许可其他任何第三人独家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黑体" w:hAnsi="黑体" w:eastAsia="黑体" w:cs="黑体"/>
          <w:color w:val="000000"/>
          <w:sz w:val="36"/>
          <w:szCs w:val="36"/>
          <w:b w:val="1"/>
          <w:bCs w:val="1"/>
        </w:rPr>
        <w:t xml:space="preserve">精选数字媒体技术专业毕业生实习报告怎么写四</w:t>
      </w:r>
    </w:p>
    <w:p>
      <w:pPr>
        <w:ind w:left="0" w:right="0" w:firstLine="560"/>
        <w:spacing w:before="450" w:after="450" w:line="312" w:lineRule="auto"/>
      </w:pPr>
      <w:r>
        <w:rPr>
          <w:rFonts w:ascii="宋体" w:hAnsi="宋体" w:eastAsia="宋体" w:cs="宋体"/>
          <w:color w:val="000"/>
          <w:sz w:val="28"/>
          <w:szCs w:val="28"/>
        </w:rPr>
        <w:t xml:space="preserve">经过短暂的数字传媒公司实习。更加坚定了我作为一个传媒人的理想。我实习职务是记者。我先是参观了电台的直播间。观看了节目的直播过程。也了解了录播节目的流程。我的实习老师吴罕对我说：“给你一星期的时间去熟悉工作内容和环境。有什么不明白的地方可以直接来问我。”起先我简单的认为怎么会需要那么长的时间呢?记者不也就是每天跑跑新闻写写稿件嘛。随后的一星期彻底改变了我的想法。</w:t>
      </w:r>
    </w:p>
    <w:p>
      <w:pPr>
        <w:ind w:left="0" w:right="0" w:firstLine="560"/>
        <w:spacing w:before="450" w:after="450" w:line="312" w:lineRule="auto"/>
      </w:pPr>
      <w:r>
        <w:rPr>
          <w:rFonts w:ascii="宋体" w:hAnsi="宋体" w:eastAsia="宋体" w:cs="宋体"/>
          <w:color w:val="000"/>
          <w:sz w:val="28"/>
          <w:szCs w:val="28"/>
        </w:rPr>
        <w:t xml:space="preserve">首先，每天早上九点钟。交通部的记者们要召开例会。每个人都要总结前一天的工作并阐述当天工作安排。如果接到活动通知。那么每个记者还要为活动出谋划策。说出自己的看法。遇到交通突发事件。工作安排也会重新计划。我发现。每天的例会。从来不会有人迟到。而且大家都会在会前10分钟就到达会议室。这种敬业精神让我钦佩不已。会议结束后。我就坐在指定的办公区域阅读老师每天给我规定的新闻稿。了解交通部节目的风格。总结稿件的内容、方向。还要熟知平时和交通部往来密切的部门的联系方式。经过一星期近300篇稿件的阅读。我已经基本把握了节目的特色。但是我还是更期待第二个星期的真实的记者生活。第二个星期开始了。在例会结束后。我跟着xx老师来到新闻发生地。用录音笔记录采访对象的每一句话。我发现。当记者必须要反应灵敏。在最快的时间内想出有针对性有内涵的问题。并且需要和受访者进行有效的沟通。</w:t>
      </w:r>
    </w:p>
    <w:p>
      <w:pPr>
        <w:ind w:left="0" w:right="0" w:firstLine="560"/>
        <w:spacing w:before="450" w:after="450" w:line="312" w:lineRule="auto"/>
      </w:pPr>
      <w:r>
        <w:rPr>
          <w:rFonts w:ascii="宋体" w:hAnsi="宋体" w:eastAsia="宋体" w:cs="宋体"/>
          <w:color w:val="000"/>
          <w:sz w:val="28"/>
          <w:szCs w:val="28"/>
        </w:rPr>
        <w:t xml:space="preserve">一般采访都是在上午，下午就会在办公室里将受访者的音频整理成文字版。用专业的音频剪辑软件将音频剪辑出适合电台播出的声音稿。在整理音频的时候是对记者速记和听力的一大卡宴。然后写一篇当天采访新闻的稿件。因为我并不是新闻学专业的学生。所以写出的稿件往往存在较大的问题。这时老师总会耐心的指导。并帮助我把稿件修改到满意为止。如果第二天需要口播稿，那么记者当天还要在录音室自己录音。从这我看出记者并不是简单的写稿采访。现代社会需要一个编播导一体化高素质的人才了。当记者的另一大必备素质就是要有十足的耐心。比如去采访某些会议，是要等到会议结束后才会给记者采访的时间。而等待的过程中就成了各家数字媒体结识人脉的好机会。所以，做一个好记者并不是孤军奋战。团体的力量也是成功的关键。两个星期实习使我深深体会到，要想取得较好的成绩，以下几点是我们必须做到的：</w:t>
      </w:r>
    </w:p>
    <w:p>
      <w:pPr>
        <w:ind w:left="0" w:right="0" w:firstLine="560"/>
        <w:spacing w:before="450" w:after="450" w:line="312" w:lineRule="auto"/>
      </w:pPr>
      <w:r>
        <w:rPr>
          <w:rFonts w:ascii="宋体" w:hAnsi="宋体" w:eastAsia="宋体" w:cs="宋体"/>
          <w:color w:val="000"/>
          <w:sz w:val="28"/>
          <w:szCs w:val="28"/>
        </w:rPr>
        <w:t xml:space="preserve">1、真诚待人。</w:t>
      </w:r>
    </w:p>
    <w:p>
      <w:pPr>
        <w:ind w:left="0" w:right="0" w:firstLine="560"/>
        <w:spacing w:before="450" w:after="450" w:line="312" w:lineRule="auto"/>
      </w:pPr>
      <w:r>
        <w:rPr>
          <w:rFonts w:ascii="宋体" w:hAnsi="宋体" w:eastAsia="宋体" w:cs="宋体"/>
          <w:color w:val="000"/>
          <w:sz w:val="28"/>
          <w:szCs w:val="28"/>
        </w:rPr>
        <w:t xml:space="preserve">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虽然此次我是来实习的。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2、踏实勤恳，勤学好问。</w:t>
      </w:r>
    </w:p>
    <w:p>
      <w:pPr>
        <w:ind w:left="0" w:right="0" w:firstLine="560"/>
        <w:spacing w:before="450" w:after="450" w:line="312" w:lineRule="auto"/>
      </w:pPr>
      <w:r>
        <w:rPr>
          <w:rFonts w:ascii="宋体" w:hAnsi="宋体" w:eastAsia="宋体" w:cs="宋体"/>
          <w:color w:val="000"/>
          <w:sz w:val="28"/>
          <w:szCs w:val="28"/>
        </w:rPr>
        <w:t xml:space="preserve">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3、在工作岗位上一定要勤于思考，不断改进工作方法，提高工作效率。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电台的日常工作都会比较繁琐。而且几天下来也会比较枯燥。就是需要你多动脑筋。不断地想方设法改进自己的工作方法。寻找或是设计简捷的流程。提高工作效率。减少工作所需时间。实际上勤于思考在工作中是很重要的。吴老师在这方面帮了我很大的忙。他指导我在思考如何提高工作效率的同时。也自己也能够学到更多的知。掌握更多的新闻稿件写法技能。当你在较短的时间内就完成了自己的工作。你将留下更多的时间去放松。去学习。步入社会就需要了解基本礼仪。而这往往是原来作为学生不大重视的。无论是着装还是待人接物。都应该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通过这次实习我知道了广播节目的制作流程。对广播的现状有了一个基本的了解。在以后的专业学习中。应该说是有了更明确的方向。也更应该多去深入总结各个数字媒体的不同与相同之处。从而很好的为我以后的专业学习打下坚实的基础。这次实习也让我认识到传媒人肩上的责任。如何做到良知与新闻的结合。如何做到一名合格的社会把关人都是我将来需要努力不懈努力的目标。从彷徨到坚定的过程。让我甘愿走上传媒这条光荣的荆棘路。</w:t>
      </w:r>
    </w:p>
    <w:p>
      <w:pPr>
        <w:ind w:left="0" w:right="0" w:firstLine="560"/>
        <w:spacing w:before="450" w:after="450" w:line="312" w:lineRule="auto"/>
      </w:pPr>
      <w:r>
        <w:rPr>
          <w:rFonts w:ascii="黑体" w:hAnsi="黑体" w:eastAsia="黑体" w:cs="黑体"/>
          <w:color w:val="000000"/>
          <w:sz w:val="36"/>
          <w:szCs w:val="36"/>
          <w:b w:val="1"/>
          <w:bCs w:val="1"/>
        </w:rPr>
        <w:t xml:space="preserve">精选数字媒体技术专业毕业生实习报告怎么写五</w:t>
      </w:r>
    </w:p>
    <w:p>
      <w:pPr>
        <w:ind w:left="0" w:right="0" w:firstLine="560"/>
        <w:spacing w:before="450" w:after="450" w:line="312" w:lineRule="auto"/>
      </w:pPr>
      <w:r>
        <w:rPr>
          <w:rFonts w:ascii="宋体" w:hAnsi="宋体" w:eastAsia="宋体" w:cs="宋体"/>
          <w:color w:val="000"/>
          <w:sz w:val="28"/>
          <w:szCs w:val="28"/>
        </w:rPr>
        <w:t xml:space="preserve">20_年至今，秀洲区两化融合发展指数和数字经济发展综合评价得分始终保持全省第一梯队。区域数字化新旧动能转换方兴未艾，重点行业企业数控化率、机联网率分别由20_年的44.17%、31.68%提高至20_年的65.42%、48.59%，erp实现重点企业全覆盖。今年1-6月，秀洲区数字经济核心产业制造业增加值16.85亿元，占规上工业增加值比重22.3%，超全市数字经济制造业增加值占规上工业增加值比重5个百分点，数字经济制造业投资额同比增长28.7%，全市排名第三。疫情期间，通过搭建数字化防疫平台助力复工复产，汉朔、云切等一批企业运用云计算、大数据开展智能智造，产值逆势而上。截止目前，共获国家级、省级、市级数字经济类荣誉称号112项。</w:t>
      </w:r>
    </w:p>
    <w:p>
      <w:pPr>
        <w:ind w:left="0" w:right="0" w:firstLine="560"/>
        <w:spacing w:before="450" w:after="450" w:line="312" w:lineRule="auto"/>
      </w:pPr>
      <w:r>
        <w:rPr>
          <w:rFonts w:ascii="宋体" w:hAnsi="宋体" w:eastAsia="宋体" w:cs="宋体"/>
          <w:color w:val="000"/>
          <w:sz w:val="28"/>
          <w:szCs w:val="28"/>
        </w:rPr>
        <w:t xml:space="preserve">（一）强化组织领导实保障，构建要素支撑体系</w:t>
      </w:r>
    </w:p>
    <w:p>
      <w:pPr>
        <w:ind w:left="0" w:right="0" w:firstLine="560"/>
        <w:spacing w:before="450" w:after="450" w:line="312" w:lineRule="auto"/>
      </w:pPr>
      <w:r>
        <w:rPr>
          <w:rFonts w:ascii="宋体" w:hAnsi="宋体" w:eastAsia="宋体" w:cs="宋体"/>
          <w:color w:val="000"/>
          <w:sz w:val="28"/>
          <w:szCs w:val="28"/>
        </w:rPr>
        <w:t xml:space="preserve">一是顶层设计科学精准。先后制定出台《秀洲区数字经济发展规划（20_-20_）》、《秀洲区建设高质量制造强区实施方案》、《秀洲区加快推进制造业与互联网融合发展三年行动方案》，建立区数字经济强区建设领导小组和专项工作组，并将数字经济列入党政目标责任考核和区“双百”专项行动重点指标，明确了目标，突出了重点，细化了举措，增强了保障，统筹推进区数字经济发展。</w:t>
      </w:r>
    </w:p>
    <w:p>
      <w:pPr>
        <w:ind w:left="0" w:right="0" w:firstLine="560"/>
        <w:spacing w:before="450" w:after="450" w:line="312" w:lineRule="auto"/>
      </w:pPr>
      <w:r>
        <w:rPr>
          <w:rFonts w:ascii="宋体" w:hAnsi="宋体" w:eastAsia="宋体" w:cs="宋体"/>
          <w:color w:val="000"/>
          <w:sz w:val="28"/>
          <w:szCs w:val="28"/>
        </w:rPr>
        <w:t xml:space="preserve">二是扶持政策提档扩面。我区数字经济领域政策扶持力度不断增大，出台《秀洲区推进经济转型升级加快高质量发展的若干政策意见》、《关于加快推进桃园数字小镇发展的政策意见》、《关于推进秀洲区企业上云的政策奖励办法》等，并就两化融合类项目补助额度提升了10个百分点，增加了数字经济领域示范试点项目补助类别，进一步提升企业在“互联网+”“机器人”+“大数据+”领域的融合应用水平。</w:t>
      </w:r>
    </w:p>
    <w:p>
      <w:pPr>
        <w:ind w:left="0" w:right="0" w:firstLine="560"/>
        <w:spacing w:before="450" w:after="450" w:line="312" w:lineRule="auto"/>
      </w:pPr>
      <w:r>
        <w:rPr>
          <w:rFonts w:ascii="宋体" w:hAnsi="宋体" w:eastAsia="宋体" w:cs="宋体"/>
          <w:color w:val="000"/>
          <w:sz w:val="28"/>
          <w:szCs w:val="28"/>
        </w:rPr>
        <w:t xml:space="preserve">三是基地建设稳步推进。充分发挥省级两化深度融合国家示范区、省软件和信息服务业特色基地（智能家居）1600万元补助资金的杠杆作用，加快提升企业数字化转型水平。截止目前，已完成两个省补专项全部补助工作，补助资金总额为1487.2万元，补助项目达42个。积极推进数字经济示范试点创建，我区获评国家级、省级服务型制造示范企业总数均列全省第一，获评省级上云标杆企业总数位居全市第一。</w:t>
      </w:r>
    </w:p>
    <w:p>
      <w:pPr>
        <w:ind w:left="0" w:right="0" w:firstLine="560"/>
        <w:spacing w:before="450" w:after="450" w:line="312" w:lineRule="auto"/>
      </w:pPr>
      <w:r>
        <w:rPr>
          <w:rFonts w:ascii="宋体" w:hAnsi="宋体" w:eastAsia="宋体" w:cs="宋体"/>
          <w:color w:val="000"/>
          <w:sz w:val="28"/>
          <w:szCs w:val="28"/>
        </w:rPr>
        <w:t xml:space="preserve">（二）强化产业引领优平台，构建技术创新体系</w:t>
      </w:r>
    </w:p>
    <w:p>
      <w:pPr>
        <w:ind w:left="0" w:right="0" w:firstLine="560"/>
        <w:spacing w:before="450" w:after="450" w:line="312" w:lineRule="auto"/>
      </w:pPr>
      <w:r>
        <w:rPr>
          <w:rFonts w:ascii="宋体" w:hAnsi="宋体" w:eastAsia="宋体" w:cs="宋体"/>
          <w:color w:val="000"/>
          <w:sz w:val="28"/>
          <w:szCs w:val="28"/>
        </w:rPr>
        <w:t xml:space="preserve">一是突出招大引强。编制完成《秀洲区数字经济招商地图》，举办了秀洲投资环境（上海）推介会、全区重大项目签约仪式和秀洲经贸洽谈会等大型招商活动，抢抓世界互联网大会、进口博览会等国际性会议机遇开展驻会招商，结合我区产业特点，瞄准数字经济领域龙头大企业，先后引进世界500强日本丰田汽车零部件、全国智能家居龙头企业顾家家居、德沃康智能健康产业园、圆通嘉兴全球航空物流枢纽、全球汽车零部件龙头伟巴斯特、安波福、捷威动力等重大项目。截至目前，数字小镇累计签订入驻协议企业141家，总投资约86.9亿元，其中新注册企业38家，合计总投资20.47亿元。</w:t>
      </w:r>
    </w:p>
    <w:p>
      <w:pPr>
        <w:ind w:left="0" w:right="0" w:firstLine="560"/>
        <w:spacing w:before="450" w:after="450" w:line="312" w:lineRule="auto"/>
      </w:pPr>
      <w:r>
        <w:rPr>
          <w:rFonts w:ascii="宋体" w:hAnsi="宋体" w:eastAsia="宋体" w:cs="宋体"/>
          <w:color w:val="000"/>
          <w:sz w:val="28"/>
          <w:szCs w:val="28"/>
        </w:rPr>
        <w:t xml:space="preserve">二是突出平台提升。加快提升数字小镇智慧应用产业集聚区平台效应，桃园数字应用研究院揭牌，建立健全小镇“五个一”内容体系。重点推进小镇智慧数字应用项目开发，充分挖掘数字技术服务嘉兴市新型智慧城市建设标杆市建设项目，如嘉科电子的5g智慧公交站台、嘉科信息的智慧水务、翼波电子研发生产5g基础设施通信设备等；加快打造符合我区产业特色工业互联网平台，“毛衫汇平台”总浏览量已达2800万余次，“毛衫汇”市场内毛衫的总交易额突破25亿。新耀光伏云平台已为全国7000度座分布式光伏电站、超1万根充电桩、1.2万多辆新能源汽车提供运维服务。云切的智能钢板切割平台上榜国家工信部工业互联网平台创新应用案例。</w:t>
      </w:r>
    </w:p>
    <w:p>
      <w:pPr>
        <w:ind w:left="0" w:right="0" w:firstLine="560"/>
        <w:spacing w:before="450" w:after="450" w:line="312" w:lineRule="auto"/>
      </w:pPr>
      <w:r>
        <w:rPr>
          <w:rFonts w:ascii="宋体" w:hAnsi="宋体" w:eastAsia="宋体" w:cs="宋体"/>
          <w:color w:val="000"/>
          <w:sz w:val="28"/>
          <w:szCs w:val="28"/>
        </w:rPr>
        <w:t xml:space="preserve">三是突出智造服务。建立了嘉兴机器人智能制造产业园、上海交大(嘉兴)科技园、北科建嘉兴创新园、国家电网浙江省分布式光伏并网技术研究院、中节能产业园、长三角（嘉兴）纳米科技产业发展研究院等。发挥高校科研力量，共建校地合作研究院，上半年，已与清华长三院初步拟定集成装饰和光伏产业“1+n”的合作体系。持续推进“政策引导、示范引领、平台支撑、精准服务”四位一体的“机器换人”工作推进机制，引进海尔智能制造、加西贝拉等公共服务平台，开展分行业现场会，全区实现规上企业“机器换人”全覆盖，并连续四年获评浙江省“机器换人”技术改造工作一等奖。1-6月，列入省千亿技术改造项目85项，完成投资18.8亿元。</w:t>
      </w:r>
    </w:p>
    <w:p>
      <w:pPr>
        <w:ind w:left="0" w:right="0" w:firstLine="560"/>
        <w:spacing w:before="450" w:after="450" w:line="312" w:lineRule="auto"/>
      </w:pPr>
      <w:r>
        <w:rPr>
          <w:rFonts w:ascii="宋体" w:hAnsi="宋体" w:eastAsia="宋体" w:cs="宋体"/>
          <w:color w:val="000"/>
          <w:sz w:val="28"/>
          <w:szCs w:val="28"/>
        </w:rPr>
        <w:t xml:space="preserve">（三）强化融合带动重标杆，构建梯度培育体系</w:t>
      </w:r>
    </w:p>
    <w:p>
      <w:pPr>
        <w:ind w:left="0" w:right="0" w:firstLine="560"/>
        <w:spacing w:before="450" w:after="450" w:line="312" w:lineRule="auto"/>
      </w:pPr>
      <w:r>
        <w:rPr>
          <w:rFonts w:ascii="宋体" w:hAnsi="宋体" w:eastAsia="宋体" w:cs="宋体"/>
          <w:color w:val="000"/>
          <w:sz w:val="28"/>
          <w:szCs w:val="28"/>
        </w:rPr>
        <w:t xml:space="preserve">一是聚焦示范企业。做大做强数字经济核心产业龙头企业规模，提升核心竞争力。1-6月，秀洲区数字经济核心产业制造业企业新增至80家，提前完成全年目标任务，其中，亿元以上企业有33家，占比达41.25%，亿元以上企业产值占数字经济核心产业制造业企业总产值的86.9%。截止目前，18家企业已完成股份制改造，其中，麒盛科技在上海证券交易所a股主板成功上市。鼓励数字经济核心产业企业向“专精特新”加速发展，蓝特、麒盛、汉朔被列入市级瞪羚企业培育对象，26家区数字经济核心产业制造业企业被纳入区登高招募计划，其中，“独角兽”企业2家，“瞪羚企业12家，“雏鹰”企业12家，占全区获评登高招募计划总数的45%。</w:t>
      </w:r>
    </w:p>
    <w:p>
      <w:pPr>
        <w:ind w:left="0" w:right="0" w:firstLine="560"/>
        <w:spacing w:before="450" w:after="450" w:line="312" w:lineRule="auto"/>
      </w:pPr>
      <w:r>
        <w:rPr>
          <w:rFonts w:ascii="宋体" w:hAnsi="宋体" w:eastAsia="宋体" w:cs="宋体"/>
          <w:color w:val="000"/>
          <w:sz w:val="28"/>
          <w:szCs w:val="28"/>
        </w:rPr>
        <w:t xml:space="preserve">二是聚焦示范产业。发展壮大光伏新能源产业，积极构建以“行业龙头企业+企业研究院+产业链上下游配套企业”于一体的光伏新能源全产业链。目前，总投资100亿元的福莱特光伏组建及配套产品项目、总投资50亿元的隆基乐叶光伏单晶组建项目、总投资5亿元的嘉兴阿特斯研究院项目均已经全部开工，吉利智慧能源研究院落户我区；发展壮大智能家居产业，智能家居产品升级改造连续两年入选工业和信息化重点领域（行业）试点示范。截止目前，麒盛智能家居产业园一期建设进入试产阶段，美尔凯特的在线商学院、“云订货”系统、电子质保系统，有效提高了管理、销售效能。电商行业发展迅速，以打造国家跨境电商综合试验区为契机，成立长三角（秀洲）跨境电商基地，建立了国内家居建材行业首个集成装饰（顶墙）产业带直播基地，有效推动传统制造业突破传统销售模式转型升级。</w:t>
      </w:r>
    </w:p>
    <w:p>
      <w:pPr>
        <w:ind w:left="0" w:right="0" w:firstLine="560"/>
        <w:spacing w:before="450" w:after="450" w:line="312" w:lineRule="auto"/>
      </w:pPr>
      <w:r>
        <w:rPr>
          <w:rFonts w:ascii="宋体" w:hAnsi="宋体" w:eastAsia="宋体" w:cs="宋体"/>
          <w:color w:val="000"/>
          <w:sz w:val="28"/>
          <w:szCs w:val="28"/>
        </w:rPr>
        <w:t xml:space="preserve">三是聚焦示范园区。秀洲国家高新区作为发展数字经济主平台，在20_年度全国157家高新区中排名第64、全省第3。创新能力不断增强，浙江省光伏产业创新服务综合体项目成功获批创建类名单，光伏小镇入围浙江省特色小镇和高新技术小镇，初步构建了五类孵化模式的2.0版中心城区“科技企业孵化之城”，共打造“泛孵化器”12家（其中国家级1家、省级3家）、众创空间4家（其中国家级2家）、省级重点企业研究院6家；秀洲省级经济开发区围绕智能制造和智慧物流，实现了“现代服务业和先进制造业”互动发展。智慧物流园区连续7年获评全国优秀物流园，集聚效应进一步凸显。以川山甲为代表的供应链管理产业、以顺丰为龙头的快递快运产业、以京东、可得为代表的电商产业和以沃尔玛、dhl、中外运等为代表的区域配送产业日渐完善。</w:t>
      </w:r>
    </w:p>
    <w:p>
      <w:pPr>
        <w:ind w:left="0" w:right="0" w:firstLine="560"/>
        <w:spacing w:before="450" w:after="450" w:line="312" w:lineRule="auto"/>
      </w:pPr>
      <w:r>
        <w:rPr>
          <w:rFonts w:ascii="宋体" w:hAnsi="宋体" w:eastAsia="宋体" w:cs="宋体"/>
          <w:color w:val="000"/>
          <w:sz w:val="28"/>
          <w:szCs w:val="28"/>
        </w:rPr>
        <w:t xml:space="preserve">（四）强化数字赋能深服务，构建科学发展体系</w:t>
      </w:r>
    </w:p>
    <w:p>
      <w:pPr>
        <w:ind w:left="0" w:right="0" w:firstLine="560"/>
        <w:spacing w:before="450" w:after="450" w:line="312" w:lineRule="auto"/>
      </w:pPr>
      <w:r>
        <w:rPr>
          <w:rFonts w:ascii="宋体" w:hAnsi="宋体" w:eastAsia="宋体" w:cs="宋体"/>
          <w:color w:val="000"/>
          <w:sz w:val="28"/>
          <w:szCs w:val="28"/>
        </w:rPr>
        <w:t xml:space="preserve">一是加强宣传推广。召开区人大数字经济专题学习会，全面深化领导干部对数字经济的思想认识。加强企业家队伍建设，连续五年举办清华大学企业家创新发展专题研修班，累计组织企业培训超200家次。上半年，围绕区主导产业举办系列科创项目路演活动6场，签订落户协议15个，注册资金6.5亿元。构建“一会一中心一平台”暨党政主要领导与企业家“面对面”联系会议、企业综合服务中心、“96871”平台企业服务体系。今年以来召开1期面对面会议，8家（次）企业参会，解决行业稳定发展的重点难点问题15个。</w:t>
      </w:r>
    </w:p>
    <w:p>
      <w:pPr>
        <w:ind w:left="0" w:right="0" w:firstLine="560"/>
        <w:spacing w:before="450" w:after="450" w:line="312" w:lineRule="auto"/>
      </w:pPr>
      <w:r>
        <w:rPr>
          <w:rFonts w:ascii="宋体" w:hAnsi="宋体" w:eastAsia="宋体" w:cs="宋体"/>
          <w:color w:val="000"/>
          <w:sz w:val="28"/>
          <w:szCs w:val="28"/>
        </w:rPr>
        <w:t xml:space="preserve">二是加强智慧服务。结合新型智慧城市建设，着力推动“五类试点”项目落地建设，智慧小镇、智慧街道、智慧社区以“用得方便、用得舒服”为宗旨，建设“智安街道”“数字孪生社区管控平台”“智慧消防”“智能垃圾分类回收”等一批专业项目，加快智慧停车、智慧公园等品质提升项目破土动工，科学规划、合理布局各项智慧应用设施，充分考虑普通老百姓的认知和体验，使普通老百姓真正受惠于新型智慧城市的建设成果。智能公交、智慧水务等项目在全市先行先试，智慧城市建设步伐持续加快。</w:t>
      </w:r>
    </w:p>
    <w:p>
      <w:pPr>
        <w:ind w:left="0" w:right="0" w:firstLine="560"/>
        <w:spacing w:before="450" w:after="450" w:line="312" w:lineRule="auto"/>
      </w:pPr>
      <w:r>
        <w:rPr>
          <w:rFonts w:ascii="宋体" w:hAnsi="宋体" w:eastAsia="宋体" w:cs="宋体"/>
          <w:color w:val="000"/>
          <w:sz w:val="28"/>
          <w:szCs w:val="28"/>
        </w:rPr>
        <w:t xml:space="preserve">三是加强政务服务。“最多跑一次”全面落实“无差别全科受理”，重点推进网上办、掌上办，截至目前，我区所有1965个事项中，99.24%开通网上办事、98.88%开通掌上办事、实现跑零次事项98.93%、实现即办事项96.64%、办事时限压缩比为98.62%；材料电子化率100%，以上指标列全市前茅。疫情期间，迅速建立秀洲区健康返秀和有序复工管理系统，利用数字化手段助力全区复工复产。全面推进“企业码”领码工作，助推企业服务数字化，截止6月底，我区完成企业领码家数17704家，提前两个月并超额完成目标任务109.3%。</w:t>
      </w:r>
    </w:p>
    <w:p>
      <w:pPr>
        <w:ind w:left="0" w:right="0" w:firstLine="560"/>
        <w:spacing w:before="450" w:after="450" w:line="312" w:lineRule="auto"/>
      </w:pPr>
      <w:r>
        <w:rPr>
          <w:rFonts w:ascii="宋体" w:hAnsi="宋体" w:eastAsia="宋体" w:cs="宋体"/>
          <w:color w:val="000"/>
          <w:sz w:val="28"/>
          <w:szCs w:val="28"/>
        </w:rPr>
        <w:t xml:space="preserve">（一）加快优化产业布局，提升转型升级生产力。一是加强体系建设。编制《“十四五”工业经济发展规划》、《桃园数字小镇产业发展规划》等，要进一步完善组织体系，强化对实施数字经“一号工程”2.0版的组织领导，坚持“一把手”抓数字经济“一号工程”，形成由区、镇两级分工协作的工作格局。二是做强核心产业。进一步壮大数字经济核心产业规模，做强数字经济核心产业龙头企业示范标杆作用，到20_年，实现区数字经济核心产业制造业产值达150亿元，数字经济核心产业制造业项目投资额达13亿元。三是强化融合应用。鼓励企业在研发、生产、销售、仓储、物流等各个环节进行深度用云改造，20_年底前，完成累计“企业上云”2900家。加快推进5g场景应用，重点推进智能家居、智慧物流等优势产业，毛衫、纺织等传统行业的新旧动能转换，实现建立工业app200个，数字经济项目100个。</w:t>
      </w:r>
    </w:p>
    <w:p>
      <w:pPr>
        <w:ind w:left="0" w:right="0" w:firstLine="560"/>
        <w:spacing w:before="450" w:after="450" w:line="312" w:lineRule="auto"/>
      </w:pPr>
      <w:r>
        <w:rPr>
          <w:rFonts w:ascii="宋体" w:hAnsi="宋体" w:eastAsia="宋体" w:cs="宋体"/>
          <w:color w:val="000"/>
          <w:sz w:val="28"/>
          <w:szCs w:val="28"/>
        </w:rPr>
        <w:t xml:space="preserve">（二）加快推进平台建设，提升区域建设承载力。一是加快推进招大引强。不断提升省级两化深度融合国家示范区、省级软件和信息服务业特色基地主平台支撑能力，细化数字经济招商目录和产业地图，围绕区域产业需求招引100家数字经济相关企业，瞄准知名龙头企业招大引强选优。二是加快推进数字小镇建设。把握数字经济“一号工程”发展重要机遇，加强桃园数字小镇在空间规划、产业规划、形态规划等方面的统筹，坚持产业为主导，市场为主体，同步实施基础设施提升等工程，提升区域整体形象与竞争力。三是加快推进工业互联网平台建设。加快推进纺织、毛衫、光伏等行业性工业互联网平台建设进程，加速建设麒盛、捷顺等一批企业级工业互联网平台，培育中节能、桃园数字小镇等区域级工业互联网平台，引导发展智慧物流等一批在特定环节提供数字化服务的平台，力争今年年底前新建省级行业工业互联网平台1家。</w:t>
      </w:r>
    </w:p>
    <w:p>
      <w:pPr>
        <w:ind w:left="0" w:right="0" w:firstLine="560"/>
        <w:spacing w:before="450" w:after="450" w:line="312" w:lineRule="auto"/>
      </w:pPr>
      <w:r>
        <w:rPr>
          <w:rFonts w:ascii="宋体" w:hAnsi="宋体" w:eastAsia="宋体" w:cs="宋体"/>
          <w:color w:val="000"/>
          <w:sz w:val="28"/>
          <w:szCs w:val="28"/>
        </w:rPr>
        <w:t xml:space="preserve">（三）加快构筑科创高地，提升人才战略吸引力。一是聚焦数字生产。推进机器设备的数控化改造，提高工业企业设备数控化率，提升机器联网率，重点抓全区四大百亿产业的智能化改造，深度应用数字化技术培育智能化技改的典型示范企业，力争实现数字化示范企业（项目）100个，智能工厂不少于2个、智能生产线不少于10条。二是聚焦数字研发。继续依托浙江清华长三角研究院优势，瞄准一个产业，持续推进“深根计划”，支持数字经济企业争创省市级（重点）企业研究院、研发中心，新培育省创新型领军企业，支持有条件企业争创全省高新技术企业创新能力百强企业。三是聚焦人才引流。充分融入长三角一体化发展，广泛吸引海内外数字经济高层次人才，利用人才带动科技，科技带动数字产业发展模式，全方位打造科技人才高地，提升区域数字经济创新能力。</w:t>
      </w:r>
    </w:p>
    <w:p>
      <w:pPr>
        <w:ind w:left="0" w:right="0" w:firstLine="560"/>
        <w:spacing w:before="450" w:after="450" w:line="312" w:lineRule="auto"/>
      </w:pPr>
      <w:r>
        <w:rPr>
          <w:rFonts w:ascii="宋体" w:hAnsi="宋体" w:eastAsia="宋体" w:cs="宋体"/>
          <w:color w:val="000"/>
          <w:sz w:val="28"/>
          <w:szCs w:val="28"/>
        </w:rPr>
        <w:t xml:space="preserve">（四）加快完善服务体系，提升营商环境竞争力。一是完善基础设施。大力推进数字新基件建设，加快推动5g网络部署，到20_年年底，实现5g基站建设738座，基本覆盖区内重点地域、园区、企业等，推进5g在工业制造、城市治理、民生服务、文娱传媒等领域的深度融合创新应用。二是强化氛围营造。深化区党政主要领导与企业家“面对面”联系制度，加快破解企业在数字经济发展过程中遇到的困难问题，促进企业良性发展。借助本地高校专业人才力量分层次分行业为企业开展咨询诊断服务，充分发挥“暖心扶企”党员志愿服务队力量，打通企业服务最后一公里。三是加强宣传推广。“引进来”和“走出去”，完善内外结合，不断探索新途径、新模式扩大数字经济影响力。依托世界互联网大会永久落户乌镇的契机，支持本地企业积极参展第七届世界互联网大会，充分展示新产品新技术新成果，拓宽宣传渠道，努力打造秀洲品牌。</w:t>
      </w:r>
    </w:p>
    <w:p>
      <w:pPr>
        <w:ind w:left="0" w:right="0" w:firstLine="560"/>
        <w:spacing w:before="450" w:after="450" w:line="312" w:lineRule="auto"/>
      </w:pPr>
      <w:r>
        <w:rPr>
          <w:rFonts w:ascii="黑体" w:hAnsi="黑体" w:eastAsia="黑体" w:cs="黑体"/>
          <w:color w:val="000000"/>
          <w:sz w:val="36"/>
          <w:szCs w:val="36"/>
          <w:b w:val="1"/>
          <w:bCs w:val="1"/>
        </w:rPr>
        <w:t xml:space="preserve">精选数字媒体技术专业毕业生实习报告怎么写六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(1)甲方特许乙方在_______省_______市_______县(区/镇)开设数字电影项目连锁店，专门经营甲方统一提供的数字电影项目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乙方在本合同签订后一个星期内，一次性以现金或汇票形式向甲方指定帐户支付加盟费用________元;一套设备购置费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w:t>
      </w:r>
    </w:p>
    <w:p>
      <w:pPr>
        <w:ind w:left="0" w:right="0" w:firstLine="560"/>
        <w:spacing w:before="450" w:after="450" w:line="312" w:lineRule="auto"/>
      </w:pPr>
      <w:r>
        <w:rPr>
          <w:rFonts w:ascii="宋体" w:hAnsi="宋体" w:eastAsia="宋体" w:cs="宋体"/>
          <w:color w:val="000"/>
          <w:sz w:val="28"/>
          <w:szCs w:val="28"/>
        </w:rPr>
        <w:t xml:space="preserve">即乙方合法享有连锁店的全部经营权利和义务，并承担经营期间内所发生的一切债权、债务。</w:t>
      </w:r>
    </w:p>
    <w:p>
      <w:pPr>
        <w:ind w:left="0" w:right="0" w:firstLine="560"/>
        <w:spacing w:before="450" w:after="450" w:line="312" w:lineRule="auto"/>
      </w:pPr>
      <w:r>
        <w:rPr>
          <w:rFonts w:ascii="宋体" w:hAnsi="宋体" w:eastAsia="宋体" w:cs="宋体"/>
          <w:color w:val="000"/>
          <w:sz w:val="28"/>
          <w:szCs w:val="28"/>
        </w:rPr>
        <w:t xml:space="preserve">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(1)甲方权利：a.甲方及其指定的代理机构有权根据市场情况和项目运行情况对乙方播放的电影类型进行适当的调配;b.甲方有权对乙方的经营管理、营业状况、财务情况、电影放映等情况进行检查、核对;c.在本合同履行期间，如因乙方的违约造成甲方或其指定的代理机构经济损失和企业形象的损坏，甲方有权视情况予以处罚，并有权要求乙方赔偿经济损失;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a.负责数字电影项目所需要的设备、技术、片源等，并负责依约向乙方提供上述产品及售后服务;b.提供乙方成立连锁店时所需由甲方出具的有关证明文件;c.甲方或其指定的代理机构向乙方提供经营数字电影项目的专业技术培训，包括运营管理、店务管理、陈列推广、设备操作等;d.负责向乙方提供店面形象设计;e.负责制定和修改连锁店的经营手册、经营守则;5.乙方权利和义务(1)乙方权利a.有权依合同的要求向甲方订购许可其经营的设备，并在合同约定之地点经营业务;b.有权拥有连锁店对外经营过程中产生的一切权益;c.负责连锁店的人员招聘、业务管理及对外经营;d.由于甲方原因(非不可抗力)造成影片不能及时传送而造成经济上的损失，乙方有权对甲方的行为进行投诉，并获得相应赔偿e.有权到甲方网站上了解，查询影视信息及行业发展最新动态;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a.及时向甲方交付加盟费;b.按数字电影统一形象的要求，严格按甲方提供的设计图纸装修连锁店，并负责装修费用;按技术要求购买统一的设备及其辅助材料;并严格按照规定时间统一更换耗材;(有关要求详见《产品服务手册》);c.确保连锁店工商、税务等有关部门证照的合法性与完整性，以保证连锁店经营业务的合法开展;d.接受经营计划的策划及指导，其中包括节目引进计划、排片计划、广告宣传计划、组织放映计划、广告招商计划;e.数字影院的片源由甲方免费提供。</w:t>
      </w:r>
    </w:p>
    <w:p>
      <w:pPr>
        <w:ind w:left="0" w:right="0" w:firstLine="560"/>
        <w:spacing w:before="450" w:after="450" w:line="312" w:lineRule="auto"/>
      </w:pPr>
      <w:r>
        <w:rPr>
          <w:rFonts w:ascii="宋体" w:hAnsi="宋体" w:eastAsia="宋体" w:cs="宋体"/>
          <w:color w:val="000"/>
          <w:sz w:val="28"/>
          <w:szCs w:val="28"/>
        </w:rPr>
        <w:t xml:space="preserve">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g.积极参与甲方安排的统一看电影促销活动及其它活动，并按甲方要求提供经营的相关数据;自行从事广告活动时，应向_______报备，以不破坏整体企业形象为原则;h.在知悉任何第三方可能侵犯甲方对数字电影所拥有的权益;或有关数字电影项目及经营所发生或可能发生的任何争议、诉讼、仲裁等，均有义务立即以书面形式通知甲方;i.甲方对数字电影连锁店的商标、商号等所有经营技术等资产拥有所有权，乙方无权做任何处置;j.乙方对甲方向其提供的专有技术、经营模式、管理经验等有形、无形的资产负有保密的义务，未经甲方书面许可，不得以任何形式向第三方泄漏。</w:t>
      </w:r>
    </w:p>
    <w:p>
      <w:pPr>
        <w:ind w:left="0" w:right="0" w:firstLine="560"/>
        <w:spacing w:before="450" w:after="450" w:line="312" w:lineRule="auto"/>
      </w:pPr>
      <w:r>
        <w:rPr>
          <w:rFonts w:ascii="宋体" w:hAnsi="宋体" w:eastAsia="宋体" w:cs="宋体"/>
          <w:color w:val="000"/>
          <w:sz w:val="28"/>
          <w:szCs w:val="28"/>
        </w:rPr>
        <w:t xml:space="preserve">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k.认真如实填写甲方颁发的各种表格;l.不得再参加与甲方类似的其它放映组织(经甲方同意除外);m.凡甲方投入设备的放映点，乙方将在甲方或甲方指定的当地代理商的指导下进行经营。</w:t>
      </w:r>
    </w:p>
    <w:p>
      <w:pPr>
        <w:ind w:left="0" w:right="0" w:firstLine="560"/>
        <w:spacing w:before="450" w:after="450" w:line="312" w:lineRule="auto"/>
      </w:pPr>
      <w:r>
        <w:rPr>
          <w:rFonts w:ascii="宋体" w:hAnsi="宋体" w:eastAsia="宋体" w:cs="宋体"/>
          <w:color w:val="000"/>
          <w:sz w:val="28"/>
          <w:szCs w:val="28"/>
        </w:rPr>
        <w:t xml:space="preserve">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w:t>
      </w:r>
    </w:p>
    <w:p>
      <w:pPr>
        <w:ind w:left="0" w:right="0" w:firstLine="560"/>
        <w:spacing w:before="450" w:after="450" w:line="312" w:lineRule="auto"/>
      </w:pPr>
      <w:r>
        <w:rPr>
          <w:rFonts w:ascii="宋体" w:hAnsi="宋体" w:eastAsia="宋体" w:cs="宋体"/>
          <w:color w:val="000"/>
          <w:sz w:val="28"/>
          <w:szCs w:val="28"/>
        </w:rPr>
        <w:t xml:space="preserve">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w:t>
      </w:r>
    </w:p>
    <w:p>
      <w:pPr>
        <w:ind w:left="0" w:right="0" w:firstLine="560"/>
        <w:spacing w:before="450" w:after="450" w:line="312" w:lineRule="auto"/>
      </w:pPr>
      <w:r>
        <w:rPr>
          <w:rFonts w:ascii="宋体" w:hAnsi="宋体" w:eastAsia="宋体" w:cs="宋体"/>
          <w:color w:val="000"/>
          <w:sz w:val="28"/>
          <w:szCs w:val="28"/>
        </w:rPr>
        <w:t xml:space="preserve">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